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394769" w:rsidR="001E41F3" w:rsidRPr="00F3439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3439F">
        <w:rPr>
          <w:b/>
          <w:sz w:val="24"/>
        </w:rPr>
        <w:t>3GPP TSG-</w:t>
      </w:r>
      <w:r w:rsidR="009F74B7" w:rsidRPr="00F3439F">
        <w:rPr>
          <w:b/>
          <w:sz w:val="24"/>
        </w:rPr>
        <w:fldChar w:fldCharType="begin"/>
      </w:r>
      <w:r w:rsidR="009F74B7" w:rsidRPr="00F3439F">
        <w:rPr>
          <w:b/>
          <w:sz w:val="24"/>
        </w:rPr>
        <w:instrText xml:space="preserve"> DOCPROPERTY  TSG/WGRef  \* MERGEFORMAT </w:instrText>
      </w:r>
      <w:r w:rsidR="009F74B7" w:rsidRPr="00F3439F">
        <w:rPr>
          <w:b/>
          <w:sz w:val="24"/>
        </w:rPr>
        <w:fldChar w:fldCharType="separate"/>
      </w:r>
      <w:r w:rsidR="003609EF" w:rsidRPr="00F3439F">
        <w:rPr>
          <w:b/>
          <w:sz w:val="24"/>
        </w:rPr>
        <w:t>WG</w:t>
      </w:r>
      <w:r w:rsidR="009F74B7" w:rsidRPr="00F3439F">
        <w:rPr>
          <w:b/>
          <w:sz w:val="24"/>
        </w:rPr>
        <w:fldChar w:fldCharType="end"/>
      </w:r>
      <w:r w:rsidR="00CD61B0" w:rsidRPr="00F3439F">
        <w:rPr>
          <w:b/>
          <w:sz w:val="24"/>
        </w:rPr>
        <w:t xml:space="preserve"> SA2</w:t>
      </w:r>
      <w:r w:rsidR="00C66BA2" w:rsidRPr="00F3439F">
        <w:rPr>
          <w:b/>
          <w:sz w:val="24"/>
        </w:rPr>
        <w:t xml:space="preserve"> </w:t>
      </w:r>
      <w:r w:rsidRPr="00F3439F">
        <w:rPr>
          <w:b/>
          <w:sz w:val="24"/>
        </w:rPr>
        <w:t>Meeting #</w:t>
      </w:r>
      <w:r w:rsidR="00CD61B0" w:rsidRPr="00F3439F">
        <w:rPr>
          <w:b/>
          <w:sz w:val="24"/>
        </w:rPr>
        <w:t>154</w:t>
      </w:r>
      <w:r w:rsidRPr="00F3439F">
        <w:rPr>
          <w:b/>
          <w:i/>
          <w:sz w:val="28"/>
        </w:rPr>
        <w:tab/>
      </w:r>
      <w:r w:rsidR="00AE7E78" w:rsidRPr="00F3439F">
        <w:rPr>
          <w:b/>
          <w:i/>
          <w:sz w:val="28"/>
        </w:rPr>
        <w:t>S2-22</w:t>
      </w:r>
      <w:r w:rsidR="004F2F58">
        <w:rPr>
          <w:b/>
          <w:i/>
          <w:sz w:val="28"/>
        </w:rPr>
        <w:t>10620</w:t>
      </w:r>
    </w:p>
    <w:p w14:paraId="7CB45193" w14:textId="3042046F" w:rsidR="001E41F3" w:rsidRPr="00F3439F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F3439F">
        <w:rPr>
          <w:b/>
          <w:sz w:val="24"/>
        </w:rPr>
        <w:t>Toulouse</w:t>
      </w:r>
      <w:r w:rsidR="001E41F3" w:rsidRPr="00F3439F">
        <w:rPr>
          <w:b/>
          <w:sz w:val="24"/>
        </w:rPr>
        <w:t xml:space="preserve">, </w:t>
      </w:r>
      <w:r w:rsidRPr="00F3439F">
        <w:rPr>
          <w:b/>
          <w:sz w:val="24"/>
        </w:rPr>
        <w:t>France</w:t>
      </w:r>
      <w:r w:rsidR="001E41F3" w:rsidRPr="00F3439F">
        <w:rPr>
          <w:b/>
          <w:sz w:val="24"/>
        </w:rPr>
        <w:t xml:space="preserve">, </w:t>
      </w:r>
      <w:r w:rsidR="00EC7413" w:rsidRPr="00F3439F">
        <w:rPr>
          <w:rFonts w:eastAsia="Arial Unicode MS" w:cs="Arial"/>
          <w:b/>
          <w:bCs/>
          <w:sz w:val="24"/>
        </w:rPr>
        <w:t>November</w:t>
      </w:r>
      <w:r w:rsidRPr="00F3439F">
        <w:rPr>
          <w:rFonts w:eastAsia="Arial Unicode MS" w:cs="Arial"/>
          <w:b/>
          <w:bCs/>
          <w:sz w:val="24"/>
        </w:rPr>
        <w:t xml:space="preserve"> 1</w:t>
      </w:r>
      <w:r w:rsidR="00EC7413" w:rsidRPr="00F3439F">
        <w:rPr>
          <w:rFonts w:eastAsia="Arial Unicode MS" w:cs="Arial"/>
          <w:b/>
          <w:bCs/>
          <w:sz w:val="24"/>
        </w:rPr>
        <w:t>4</w:t>
      </w:r>
      <w:r w:rsidRPr="00F3439F">
        <w:rPr>
          <w:rFonts w:eastAsia="Arial Unicode MS" w:cs="Arial"/>
          <w:b/>
          <w:bCs/>
          <w:sz w:val="24"/>
        </w:rPr>
        <w:t xml:space="preserve"> – </w:t>
      </w:r>
      <w:r w:rsidR="00EC7413" w:rsidRPr="00F3439F">
        <w:rPr>
          <w:rFonts w:eastAsia="Arial Unicode MS" w:cs="Arial"/>
          <w:b/>
          <w:bCs/>
          <w:sz w:val="24"/>
        </w:rPr>
        <w:t>18</w:t>
      </w:r>
      <w:r w:rsidRPr="00F3439F">
        <w:rPr>
          <w:rFonts w:eastAsia="Arial Unicode MS" w:cs="Arial"/>
          <w:b/>
          <w:bCs/>
          <w:sz w:val="24"/>
        </w:rPr>
        <w:t>, 2022</w:t>
      </w:r>
      <w:r w:rsidRPr="00F3439F">
        <w:rPr>
          <w:b/>
          <w:sz w:val="24"/>
        </w:rPr>
        <w:tab/>
      </w:r>
      <w:r w:rsidRPr="00F3439F">
        <w:rPr>
          <w:b/>
          <w:sz w:val="24"/>
        </w:rPr>
        <w:tab/>
      </w:r>
      <w:r w:rsidRPr="00F3439F">
        <w:rPr>
          <w:rFonts w:cs="Arial"/>
          <w:b/>
          <w:bCs/>
          <w:color w:val="0000FF"/>
        </w:rPr>
        <w:t>(revision of S2-22</w:t>
      </w:r>
      <w:r w:rsidR="00DF6C15">
        <w:rPr>
          <w:rFonts w:cs="Arial"/>
          <w:b/>
          <w:bCs/>
          <w:color w:val="0000FF"/>
        </w:rPr>
        <w:t>1</w:t>
      </w:r>
      <w:bookmarkStart w:id="0" w:name="_GoBack"/>
      <w:bookmarkEnd w:id="0"/>
      <w:r w:rsidRPr="00F3439F">
        <w:rPr>
          <w:rFonts w:cs="Arial"/>
          <w:b/>
          <w:bCs/>
          <w:color w:val="0000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43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3439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3439F">
              <w:rPr>
                <w:i/>
                <w:sz w:val="14"/>
              </w:rPr>
              <w:t>CR-Form-v</w:t>
            </w:r>
            <w:r w:rsidR="008863B9" w:rsidRPr="00F3439F">
              <w:rPr>
                <w:i/>
                <w:sz w:val="14"/>
              </w:rPr>
              <w:t>12.</w:t>
            </w:r>
            <w:r w:rsidR="008D3CCC" w:rsidRPr="00F3439F">
              <w:rPr>
                <w:i/>
                <w:sz w:val="14"/>
              </w:rPr>
              <w:t>2</w:t>
            </w:r>
          </w:p>
        </w:tc>
      </w:tr>
      <w:tr w:rsidR="001E41F3" w:rsidRPr="00F343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439F" w:rsidRDefault="001E41F3">
            <w:pPr>
              <w:pStyle w:val="CRCoverPage"/>
              <w:spacing w:after="0"/>
              <w:jc w:val="center"/>
            </w:pPr>
            <w:r w:rsidRPr="00F3439F">
              <w:rPr>
                <w:b/>
                <w:sz w:val="32"/>
              </w:rPr>
              <w:t>CHANGE REQUEST</w:t>
            </w:r>
          </w:p>
        </w:tc>
      </w:tr>
      <w:tr w:rsidR="001E41F3" w:rsidRPr="00F343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439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F3439F" w:rsidRDefault="00AE7E78" w:rsidP="00423F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3439F">
              <w:rPr>
                <w:b/>
                <w:sz w:val="28"/>
              </w:rPr>
              <w:t>23.</w:t>
            </w:r>
            <w:r w:rsidR="00423F0E" w:rsidRPr="00F3439F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6C15" w:rsidRDefault="001E41F3">
            <w:pPr>
              <w:pStyle w:val="CRCoverPage"/>
              <w:spacing w:after="0"/>
              <w:jc w:val="center"/>
            </w:pPr>
            <w:r w:rsidRPr="00DF6C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6D1CC" w:rsidR="001E41F3" w:rsidRPr="00DF6C15" w:rsidRDefault="00DF6C15" w:rsidP="00547111">
            <w:pPr>
              <w:pStyle w:val="CRCoverPage"/>
              <w:spacing w:after="0"/>
            </w:pPr>
            <w:r w:rsidRPr="00DF6C15">
              <w:rPr>
                <w:b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Pr="00F343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3439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F3439F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3439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343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3439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F3439F" w:rsidRDefault="00AE7E78" w:rsidP="00AD4C85">
            <w:pPr>
              <w:pStyle w:val="CRCoverPage"/>
              <w:spacing w:after="0"/>
              <w:jc w:val="center"/>
              <w:rPr>
                <w:sz w:val="28"/>
              </w:rPr>
            </w:pPr>
            <w:r w:rsidRPr="00F3439F">
              <w:rPr>
                <w:b/>
                <w:sz w:val="28"/>
              </w:rPr>
              <w:t>17.</w:t>
            </w:r>
            <w:r w:rsidR="00AD4C85" w:rsidRPr="00F3439F">
              <w:rPr>
                <w:b/>
                <w:sz w:val="28"/>
              </w:rPr>
              <w:t>4</w:t>
            </w:r>
            <w:r w:rsidRPr="00F3439F">
              <w:rPr>
                <w:b/>
                <w:sz w:val="28"/>
              </w:rPr>
              <w:t>.</w:t>
            </w:r>
            <w:r w:rsidR="00AD4C85" w:rsidRPr="00F3439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3439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3439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3439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3439F">
              <w:rPr>
                <w:rFonts w:cs="Arial"/>
                <w:b/>
                <w:i/>
                <w:color w:val="FF0000"/>
              </w:rPr>
              <w:t xml:space="preserve"> </w:t>
            </w:r>
            <w:r w:rsidRPr="00F3439F">
              <w:rPr>
                <w:rFonts w:cs="Arial"/>
                <w:i/>
              </w:rPr>
              <w:t>on using this form</w:t>
            </w:r>
            <w:r w:rsidR="0051580D" w:rsidRPr="00F3439F">
              <w:rPr>
                <w:rFonts w:cs="Arial"/>
                <w:i/>
              </w:rPr>
              <w:t>: c</w:t>
            </w:r>
            <w:r w:rsidR="00F25D98" w:rsidRPr="00F3439F">
              <w:rPr>
                <w:rFonts w:cs="Arial"/>
                <w:i/>
              </w:rPr>
              <w:t xml:space="preserve">omprehensive instructions can be found at </w:t>
            </w:r>
            <w:r w:rsidR="001B7A65" w:rsidRPr="00F3439F">
              <w:rPr>
                <w:rFonts w:cs="Arial"/>
                <w:i/>
              </w:rPr>
              <w:br/>
            </w:r>
            <w:hyperlink r:id="rId9" w:history="1">
              <w:r w:rsidR="00DE34CF" w:rsidRPr="00F3439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3439F">
              <w:rPr>
                <w:rFonts w:cs="Arial"/>
                <w:i/>
              </w:rPr>
              <w:t>.</w:t>
            </w:r>
          </w:p>
        </w:tc>
      </w:tr>
      <w:tr w:rsidR="001E41F3" w:rsidRPr="00F343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343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439F" w14:paraId="0EE45D52" w14:textId="77777777" w:rsidTr="00A7671C">
        <w:tc>
          <w:tcPr>
            <w:tcW w:w="2835" w:type="dxa"/>
          </w:tcPr>
          <w:p w14:paraId="59860FA1" w14:textId="77777777" w:rsidR="00F25D98" w:rsidRPr="00F343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Proposed change</w:t>
            </w:r>
            <w:r w:rsidR="00A7671C" w:rsidRPr="00F3439F">
              <w:rPr>
                <w:b/>
                <w:i/>
              </w:rPr>
              <w:t xml:space="preserve"> </w:t>
            </w:r>
            <w:r w:rsidRPr="00F3439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439F" w:rsidRDefault="00F25D98" w:rsidP="001E41F3">
            <w:pPr>
              <w:pStyle w:val="CRCoverPage"/>
              <w:spacing w:after="0"/>
              <w:jc w:val="right"/>
            </w:pPr>
            <w:r w:rsidRPr="00F3439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43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3439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F3439F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343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3439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439F" w:rsidRDefault="00F25D98" w:rsidP="001E41F3">
            <w:pPr>
              <w:pStyle w:val="CRCoverPage"/>
              <w:spacing w:after="0"/>
              <w:jc w:val="right"/>
            </w:pPr>
            <w:r w:rsidRPr="00F3439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7E30E" w:rsidR="00F25D98" w:rsidRPr="00F343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F343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43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Title:</w:t>
            </w:r>
            <w:r w:rsidRPr="00F3439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46559" w:rsidR="001E41F3" w:rsidRPr="00F3439F" w:rsidRDefault="00370DFA" w:rsidP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</w:p>
        </w:tc>
      </w:tr>
      <w:tr w:rsidR="001E41F3" w:rsidRPr="00F343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F3439F" w:rsidRDefault="009D06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E78" w:rsidRPr="00F3439F">
              <w:t xml:space="preserve">Huawei, </w:t>
            </w:r>
            <w:proofErr w:type="spellStart"/>
            <w:r w:rsidR="00AE7E78" w:rsidRPr="00F3439F">
              <w:t>HiSilicon</w:t>
            </w:r>
            <w:proofErr w:type="spellEnd"/>
            <w:r>
              <w:fldChar w:fldCharType="end"/>
            </w:r>
          </w:p>
        </w:tc>
      </w:tr>
      <w:tr w:rsidR="001E41F3" w:rsidRPr="00F343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3439F" w:rsidRDefault="00AE7E78" w:rsidP="00547111">
            <w:pPr>
              <w:pStyle w:val="CRCoverPage"/>
              <w:spacing w:after="0"/>
              <w:ind w:left="100"/>
            </w:pPr>
            <w:r w:rsidRPr="00F3439F">
              <w:t>SA2</w:t>
            </w:r>
          </w:p>
        </w:tc>
      </w:tr>
      <w:tr w:rsidR="001E41F3" w:rsidRPr="00F343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Work item code</w:t>
            </w:r>
            <w:r w:rsidR="0051580D" w:rsidRPr="00F3439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F3439F" w:rsidRDefault="00CF6E62">
            <w:pPr>
              <w:pStyle w:val="CRCoverPage"/>
              <w:spacing w:after="0"/>
              <w:ind w:left="100"/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439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439F" w:rsidRDefault="001E41F3">
            <w:pPr>
              <w:pStyle w:val="CRCoverPage"/>
              <w:spacing w:after="0"/>
              <w:jc w:val="right"/>
            </w:pPr>
            <w:r w:rsidRPr="00F3439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F3439F" w:rsidRDefault="00EF6A2F">
            <w:pPr>
              <w:pStyle w:val="CRCoverPage"/>
              <w:spacing w:after="0"/>
              <w:ind w:left="100"/>
            </w:pPr>
            <w:r w:rsidRPr="00F3439F">
              <w:t>2022-11-04</w:t>
            </w:r>
          </w:p>
        </w:tc>
      </w:tr>
      <w:tr w:rsidR="001E41F3" w:rsidRPr="00F343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43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Pr="00F3439F" w:rsidRDefault="00CF6E6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3439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439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439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3439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3439F" w:rsidRDefault="00AE7E78">
            <w:pPr>
              <w:pStyle w:val="CRCoverPage"/>
              <w:spacing w:after="0"/>
              <w:ind w:left="100"/>
            </w:pPr>
            <w:r w:rsidRPr="00F3439F">
              <w:t>Rel-18</w:t>
            </w:r>
          </w:p>
        </w:tc>
      </w:tr>
      <w:tr w:rsidR="001E41F3" w:rsidRPr="00F343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439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3439F">
              <w:rPr>
                <w:i/>
                <w:sz w:val="18"/>
              </w:rPr>
              <w:t xml:space="preserve">Use </w:t>
            </w:r>
            <w:r w:rsidRPr="00F3439F">
              <w:rPr>
                <w:i/>
                <w:sz w:val="18"/>
                <w:u w:val="single"/>
              </w:rPr>
              <w:t>one</w:t>
            </w:r>
            <w:r w:rsidRPr="00F3439F">
              <w:rPr>
                <w:i/>
                <w:sz w:val="18"/>
              </w:rPr>
              <w:t xml:space="preserve"> of the following categories:</w:t>
            </w:r>
            <w:r w:rsidRPr="00F3439F">
              <w:rPr>
                <w:b/>
                <w:i/>
                <w:sz w:val="18"/>
              </w:rPr>
              <w:br/>
            </w:r>
            <w:proofErr w:type="gramStart"/>
            <w:r w:rsidRPr="00F3439F">
              <w:rPr>
                <w:b/>
                <w:i/>
                <w:sz w:val="18"/>
              </w:rPr>
              <w:t>F</w:t>
            </w:r>
            <w:r w:rsidRPr="00F3439F">
              <w:rPr>
                <w:i/>
                <w:sz w:val="18"/>
              </w:rPr>
              <w:t xml:space="preserve">  (</w:t>
            </w:r>
            <w:proofErr w:type="gramEnd"/>
            <w:r w:rsidRPr="00F3439F">
              <w:rPr>
                <w:i/>
                <w:sz w:val="18"/>
              </w:rPr>
              <w:t>correction)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A</w:t>
            </w:r>
            <w:r w:rsidRPr="00F3439F">
              <w:rPr>
                <w:i/>
                <w:sz w:val="18"/>
              </w:rPr>
              <w:t xml:space="preserve">  (</w:t>
            </w:r>
            <w:r w:rsidR="00DE34CF" w:rsidRPr="00F3439F">
              <w:rPr>
                <w:i/>
                <w:sz w:val="18"/>
              </w:rPr>
              <w:t xml:space="preserve">mirror </w:t>
            </w:r>
            <w:r w:rsidRPr="00F3439F">
              <w:rPr>
                <w:i/>
                <w:sz w:val="18"/>
              </w:rPr>
              <w:t>correspond</w:t>
            </w:r>
            <w:r w:rsidR="00DE34CF" w:rsidRPr="00F3439F">
              <w:rPr>
                <w:i/>
                <w:sz w:val="18"/>
              </w:rPr>
              <w:t xml:space="preserve">ing </w:t>
            </w:r>
            <w:r w:rsidRPr="00F3439F">
              <w:rPr>
                <w:i/>
                <w:sz w:val="18"/>
              </w:rPr>
              <w:t xml:space="preserve">to a </w:t>
            </w:r>
            <w:r w:rsidR="00DE34CF" w:rsidRPr="00F3439F">
              <w:rPr>
                <w:i/>
                <w:sz w:val="18"/>
              </w:rPr>
              <w:t xml:space="preserve">change </w:t>
            </w:r>
            <w:r w:rsidRPr="00F3439F">
              <w:rPr>
                <w:i/>
                <w:sz w:val="18"/>
              </w:rPr>
              <w:t xml:space="preserve">in an earlier </w:t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="00665C47" w:rsidRPr="00F3439F">
              <w:rPr>
                <w:i/>
                <w:sz w:val="18"/>
              </w:rPr>
              <w:tab/>
            </w:r>
            <w:r w:rsidRPr="00F3439F">
              <w:rPr>
                <w:i/>
                <w:sz w:val="18"/>
              </w:rPr>
              <w:t>release)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B</w:t>
            </w:r>
            <w:r w:rsidRPr="00F3439F">
              <w:rPr>
                <w:i/>
                <w:sz w:val="18"/>
              </w:rPr>
              <w:t xml:space="preserve">  (addition of feature), 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C</w:t>
            </w:r>
            <w:r w:rsidRPr="00F3439F">
              <w:rPr>
                <w:i/>
                <w:sz w:val="18"/>
              </w:rPr>
              <w:t xml:space="preserve">  (functional modification of feature)</w:t>
            </w:r>
            <w:r w:rsidRPr="00F3439F">
              <w:rPr>
                <w:i/>
                <w:sz w:val="18"/>
              </w:rPr>
              <w:br/>
            </w:r>
            <w:r w:rsidRPr="00F3439F">
              <w:rPr>
                <w:b/>
                <w:i/>
                <w:sz w:val="18"/>
              </w:rPr>
              <w:t>D</w:t>
            </w:r>
            <w:r w:rsidRPr="00F3439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3439F" w:rsidRDefault="001E41F3">
            <w:pPr>
              <w:pStyle w:val="CRCoverPage"/>
            </w:pPr>
            <w:r w:rsidRPr="00F3439F">
              <w:rPr>
                <w:sz w:val="18"/>
              </w:rPr>
              <w:t>Detailed explanations of the above categories can</w:t>
            </w:r>
            <w:r w:rsidRPr="00F3439F">
              <w:rPr>
                <w:sz w:val="18"/>
              </w:rPr>
              <w:br/>
              <w:t xml:space="preserve">be found in 3GPP </w:t>
            </w:r>
            <w:hyperlink r:id="rId10" w:history="1">
              <w:r w:rsidRPr="00F3439F">
                <w:rPr>
                  <w:rStyle w:val="Hyperlink"/>
                  <w:sz w:val="18"/>
                </w:rPr>
                <w:t>TR 21.900</w:t>
              </w:r>
            </w:hyperlink>
            <w:r w:rsidRPr="00F3439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343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3439F">
              <w:rPr>
                <w:i/>
                <w:sz w:val="18"/>
              </w:rPr>
              <w:t xml:space="preserve">Use </w:t>
            </w:r>
            <w:r w:rsidRPr="00F3439F">
              <w:rPr>
                <w:i/>
                <w:sz w:val="18"/>
                <w:u w:val="single"/>
              </w:rPr>
              <w:t>one</w:t>
            </w:r>
            <w:r w:rsidRPr="00F3439F">
              <w:rPr>
                <w:i/>
                <w:sz w:val="18"/>
              </w:rPr>
              <w:t xml:space="preserve"> of the following releases:</w:t>
            </w:r>
            <w:r w:rsidRPr="00F3439F">
              <w:rPr>
                <w:i/>
                <w:sz w:val="18"/>
              </w:rPr>
              <w:br/>
              <w:t>Rel-8</w:t>
            </w:r>
            <w:r w:rsidRPr="00F3439F">
              <w:rPr>
                <w:i/>
                <w:sz w:val="18"/>
              </w:rPr>
              <w:tab/>
              <w:t>(Release 8)</w:t>
            </w:r>
            <w:r w:rsidR="007C2097" w:rsidRPr="00F3439F">
              <w:rPr>
                <w:i/>
                <w:sz w:val="18"/>
              </w:rPr>
              <w:br/>
              <w:t>Rel-9</w:t>
            </w:r>
            <w:r w:rsidR="007C2097" w:rsidRPr="00F3439F">
              <w:rPr>
                <w:i/>
                <w:sz w:val="18"/>
              </w:rPr>
              <w:tab/>
              <w:t>(Release 9)</w:t>
            </w:r>
            <w:r w:rsidR="009777D9" w:rsidRPr="00F3439F">
              <w:rPr>
                <w:i/>
                <w:sz w:val="18"/>
              </w:rPr>
              <w:br/>
              <w:t>Rel-10</w:t>
            </w:r>
            <w:r w:rsidR="009777D9" w:rsidRPr="00F3439F">
              <w:rPr>
                <w:i/>
                <w:sz w:val="18"/>
              </w:rPr>
              <w:tab/>
              <w:t>(Release 10)</w:t>
            </w:r>
            <w:r w:rsidR="000C038A" w:rsidRPr="00F3439F">
              <w:rPr>
                <w:i/>
                <w:sz w:val="18"/>
              </w:rPr>
              <w:br/>
              <w:t>Rel-11</w:t>
            </w:r>
            <w:r w:rsidR="000C038A" w:rsidRPr="00F3439F">
              <w:rPr>
                <w:i/>
                <w:sz w:val="18"/>
              </w:rPr>
              <w:tab/>
              <w:t>(Release 11)</w:t>
            </w:r>
            <w:r w:rsidR="000C038A" w:rsidRPr="00F3439F">
              <w:rPr>
                <w:i/>
                <w:sz w:val="18"/>
              </w:rPr>
              <w:br/>
            </w:r>
            <w:r w:rsidR="002E472E" w:rsidRPr="00F3439F">
              <w:rPr>
                <w:i/>
                <w:sz w:val="18"/>
              </w:rPr>
              <w:t>…</w:t>
            </w:r>
            <w:r w:rsidR="0051580D" w:rsidRPr="00F3439F">
              <w:rPr>
                <w:i/>
                <w:sz w:val="18"/>
              </w:rPr>
              <w:br/>
            </w:r>
            <w:r w:rsidR="00E34898" w:rsidRPr="00F3439F">
              <w:rPr>
                <w:i/>
                <w:sz w:val="18"/>
              </w:rPr>
              <w:t>Rel-16</w:t>
            </w:r>
            <w:r w:rsidR="00E34898" w:rsidRPr="00F3439F">
              <w:rPr>
                <w:i/>
                <w:sz w:val="18"/>
              </w:rPr>
              <w:tab/>
              <w:t>(Release 16)</w:t>
            </w:r>
            <w:r w:rsidR="002E472E" w:rsidRPr="00F3439F">
              <w:rPr>
                <w:i/>
                <w:sz w:val="18"/>
              </w:rPr>
              <w:br/>
              <w:t>Rel-17</w:t>
            </w:r>
            <w:r w:rsidR="002E472E" w:rsidRPr="00F3439F">
              <w:rPr>
                <w:i/>
                <w:sz w:val="18"/>
              </w:rPr>
              <w:tab/>
              <w:t>(Release 17)</w:t>
            </w:r>
            <w:r w:rsidR="002E472E" w:rsidRPr="00F3439F">
              <w:rPr>
                <w:i/>
                <w:sz w:val="18"/>
              </w:rPr>
              <w:br/>
              <w:t>Rel-18</w:t>
            </w:r>
            <w:r w:rsidR="002E472E" w:rsidRPr="00F3439F">
              <w:rPr>
                <w:i/>
                <w:sz w:val="18"/>
              </w:rPr>
              <w:tab/>
              <w:t>(Release 18)</w:t>
            </w:r>
            <w:r w:rsidR="00C870F6" w:rsidRPr="00F3439F">
              <w:rPr>
                <w:i/>
                <w:sz w:val="18"/>
              </w:rPr>
              <w:br/>
              <w:t>Rel-19</w:t>
            </w:r>
            <w:r w:rsidR="00653DE4" w:rsidRPr="00F3439F">
              <w:rPr>
                <w:i/>
                <w:sz w:val="18"/>
              </w:rPr>
              <w:tab/>
              <w:t>(Release 19)</w:t>
            </w:r>
          </w:p>
        </w:tc>
      </w:tr>
      <w:tr w:rsidR="001E41F3" w:rsidRPr="00F3439F" w14:paraId="7FBEB8E7" w14:textId="77777777" w:rsidTr="00547111">
        <w:tc>
          <w:tcPr>
            <w:tcW w:w="1843" w:type="dxa"/>
          </w:tcPr>
          <w:p w14:paraId="44A3A604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246DC" w:rsidR="001E41F3" w:rsidRPr="00F3439F" w:rsidRDefault="00423F0E" w:rsidP="00370DFA">
            <w:pPr>
              <w:pStyle w:val="CRCoverPage"/>
              <w:spacing w:after="0"/>
              <w:ind w:left="100"/>
            </w:pPr>
            <w:r w:rsidRPr="00F3439F">
              <w:t xml:space="preserve">This </w:t>
            </w:r>
            <w:r w:rsidR="00F3439F" w:rsidRPr="00F3439F">
              <w:t xml:space="preserve">CR </w:t>
            </w:r>
            <w:r w:rsidRPr="00F3439F">
              <w:t>add</w:t>
            </w:r>
            <w:r w:rsidR="00F3439F" w:rsidRPr="00F3439F">
              <w:t>s</w:t>
            </w:r>
            <w:r w:rsidRPr="00F3439F">
              <w:t xml:space="preserve"> </w:t>
            </w:r>
            <w:r w:rsidR="00370DFA" w:rsidRPr="00F3439F">
              <w:t>5G ProSe UE-to-UE Relay reselection</w:t>
            </w:r>
            <w:r w:rsidRPr="00F3439F">
              <w:t xml:space="preserve"> based on the KI#</w:t>
            </w:r>
            <w:r w:rsidR="00370DFA" w:rsidRPr="00F3439F">
              <w:t>1</w:t>
            </w:r>
            <w:r w:rsidRPr="00F3439F">
              <w:t xml:space="preserve"> conclusion in TR 23.</w:t>
            </w:r>
            <w:r w:rsidR="00CF6E62" w:rsidRPr="00F3439F">
              <w:t>700</w:t>
            </w:r>
            <w:r w:rsidR="00CF6E62" w:rsidRPr="00F3439F">
              <w:rPr>
                <w:lang w:eastAsia="zh-CN"/>
              </w:rPr>
              <w:t>-</w:t>
            </w:r>
            <w:r w:rsidR="00CF6E62" w:rsidRPr="00F3439F">
              <w:t>33</w:t>
            </w:r>
            <w:r w:rsidRPr="00F3439F">
              <w:t>.</w:t>
            </w:r>
          </w:p>
        </w:tc>
      </w:tr>
      <w:tr w:rsidR="001E41F3" w:rsidRPr="00F343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Summary of change</w:t>
            </w:r>
            <w:r w:rsidR="0051580D" w:rsidRPr="00F3439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CBA56" w:rsidR="001E41F3" w:rsidRPr="00F3439F" w:rsidRDefault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  <w:r w:rsidR="00B1579B" w:rsidRPr="00F3439F">
              <w:t xml:space="preserve"> is added</w:t>
            </w:r>
          </w:p>
        </w:tc>
      </w:tr>
      <w:tr w:rsidR="001E41F3" w:rsidRPr="00F343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E4BE1" w:rsidR="001E41F3" w:rsidRPr="00F3439F" w:rsidRDefault="00370DFA">
            <w:pPr>
              <w:pStyle w:val="CRCoverPage"/>
              <w:spacing w:after="0"/>
              <w:ind w:left="100"/>
            </w:pPr>
            <w:r w:rsidRPr="00F3439F">
              <w:t>5G ProSe UE-to-UE Relay reselection</w:t>
            </w:r>
            <w:r w:rsidR="00B1579B" w:rsidRPr="00F3439F">
              <w:t xml:space="preserve"> is not </w:t>
            </w:r>
            <w:r w:rsidR="004661B2" w:rsidRPr="00F3439F">
              <w:t>supported</w:t>
            </w:r>
            <w:r w:rsidR="00B1579B" w:rsidRPr="00F3439F">
              <w:t>.</w:t>
            </w:r>
          </w:p>
        </w:tc>
      </w:tr>
      <w:tr w:rsidR="001E41F3" w:rsidRPr="00F343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31B3F" w:rsidR="001E41F3" w:rsidRPr="00F3439F" w:rsidRDefault="001C285D" w:rsidP="001C28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3439F">
              <w:t>6</w:t>
            </w:r>
            <w:r w:rsidR="00B1579B" w:rsidRPr="00F3439F">
              <w:t>.X</w:t>
            </w:r>
            <w:r w:rsidRPr="00F3439F">
              <w:t>.Y</w:t>
            </w:r>
            <w:r w:rsidR="00AE7E78" w:rsidRPr="00F3439F">
              <w:t xml:space="preserve"> (new)</w:t>
            </w:r>
            <w:r w:rsidRPr="00F3439F">
              <w:t>, 6.X.Y.1 (new), 6.X.Y.2 (new)</w:t>
            </w:r>
            <w:r w:rsidRPr="00F3439F">
              <w:rPr>
                <w:lang w:eastAsia="zh-CN"/>
              </w:rPr>
              <w:t>,</w:t>
            </w:r>
            <w:r w:rsidRPr="00F3439F">
              <w:t xml:space="preserve"> 6.X.Y.3 (new),</w:t>
            </w:r>
          </w:p>
        </w:tc>
      </w:tr>
      <w:tr w:rsidR="001E41F3" w:rsidRPr="00F343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343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343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343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3439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3439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343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3439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3439F">
              <w:t xml:space="preserve"> Other core specifications</w:t>
            </w:r>
            <w:r w:rsidRPr="00F3439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 xml:space="preserve">TS/TR ... CR ... </w:t>
            </w:r>
          </w:p>
        </w:tc>
      </w:tr>
      <w:tr w:rsidR="001E41F3" w:rsidRPr="00F343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3439F" w:rsidRDefault="001E41F3">
            <w:pPr>
              <w:pStyle w:val="CRCoverPage"/>
              <w:spacing w:after="0"/>
            </w:pPr>
            <w:r w:rsidRPr="00F3439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 xml:space="preserve">TS/TR ... CR ... </w:t>
            </w:r>
          </w:p>
        </w:tc>
      </w:tr>
      <w:tr w:rsidR="001E41F3" w:rsidRPr="00F343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3439F" w:rsidRDefault="00145D43">
            <w:pPr>
              <w:pStyle w:val="CRCoverPage"/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 xml:space="preserve">(show </w:t>
            </w:r>
            <w:r w:rsidR="00592D74" w:rsidRPr="00F3439F">
              <w:rPr>
                <w:b/>
                <w:i/>
              </w:rPr>
              <w:t xml:space="preserve">related </w:t>
            </w:r>
            <w:r w:rsidRPr="00F3439F">
              <w:rPr>
                <w:b/>
                <w:i/>
              </w:rPr>
              <w:t>CR</w:t>
            </w:r>
            <w:r w:rsidR="00592D74" w:rsidRPr="00F3439F">
              <w:rPr>
                <w:b/>
                <w:i/>
              </w:rPr>
              <w:t>s</w:t>
            </w:r>
            <w:r w:rsidRPr="00F3439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3439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3439F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343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3439F" w:rsidRDefault="001E41F3">
            <w:pPr>
              <w:pStyle w:val="CRCoverPage"/>
              <w:spacing w:after="0"/>
            </w:pPr>
            <w:r w:rsidRPr="00F3439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3439F" w:rsidRDefault="00145D43">
            <w:pPr>
              <w:pStyle w:val="CRCoverPage"/>
              <w:spacing w:after="0"/>
              <w:ind w:left="99"/>
            </w:pPr>
            <w:r w:rsidRPr="00F3439F">
              <w:t>TS</w:t>
            </w:r>
            <w:r w:rsidR="000A6394" w:rsidRPr="00F3439F">
              <w:t xml:space="preserve">/TR ... CR ... </w:t>
            </w:r>
          </w:p>
        </w:tc>
      </w:tr>
      <w:tr w:rsidR="001E41F3" w:rsidRPr="00F343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343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3439F" w:rsidRDefault="001E41F3">
            <w:pPr>
              <w:pStyle w:val="CRCoverPage"/>
              <w:spacing w:after="0"/>
            </w:pPr>
          </w:p>
        </w:tc>
      </w:tr>
      <w:tr w:rsidR="001E41F3" w:rsidRPr="00F343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343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0952D6" w:rsidR="001E41F3" w:rsidRPr="00F3439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343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343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3439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343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343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3439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3439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3439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3439F" w:rsidRDefault="001E41F3">
      <w:pPr>
        <w:sectPr w:rsidR="001E41F3" w:rsidRPr="00F343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5C3A06A" w:rsidR="00AE7E78" w:rsidRPr="00F3439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F3439F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F3439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F3439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D4301" w:rsidRPr="00F3439F">
        <w:rPr>
          <w:rFonts w:ascii="Arial" w:hAnsi="Arial" w:cs="Arial"/>
          <w:color w:val="FF0000"/>
          <w:sz w:val="28"/>
          <w:szCs w:val="28"/>
        </w:rPr>
        <w:t xml:space="preserve"> </w:t>
      </w:r>
      <w:r w:rsidRPr="00F3439F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14:paraId="09AAC787" w14:textId="77777777" w:rsidR="00CF226D" w:rsidRPr="00F3439F" w:rsidRDefault="00CF226D" w:rsidP="00CF226D">
      <w:pPr>
        <w:pStyle w:val="Heading3"/>
        <w:rPr>
          <w:ins w:id="3" w:author="Huawei" w:date="2022-11-03T15:21:00Z"/>
          <w:lang w:eastAsia="ko-KR"/>
        </w:rPr>
      </w:pPr>
      <w:bookmarkStart w:id="4" w:name="_Toc114572518"/>
      <w:bookmarkStart w:id="5" w:name="_Toc73625624"/>
      <w:bookmarkEnd w:id="2"/>
      <w:ins w:id="6" w:author="Huawei" w:date="2022-11-03T15:21:00Z">
        <w:r w:rsidRPr="00F3439F">
          <w:rPr>
            <w:lang w:eastAsia="ko-KR"/>
          </w:rPr>
          <w:t>6.</w:t>
        </w:r>
        <w:proofErr w:type="gramStart"/>
        <w:r w:rsidRPr="00F3439F">
          <w:rPr>
            <w:highlight w:val="green"/>
            <w:lang w:eastAsia="ko-KR"/>
          </w:rPr>
          <w:t>X</w:t>
        </w:r>
        <w:r w:rsidRPr="00F3439F">
          <w:rPr>
            <w:lang w:eastAsia="ko-KR"/>
          </w:rPr>
          <w:t>.</w:t>
        </w:r>
        <w:r w:rsidRPr="00F3439F">
          <w:rPr>
            <w:highlight w:val="green"/>
            <w:lang w:eastAsia="ko-KR"/>
          </w:rPr>
          <w:t>Y</w:t>
        </w:r>
        <w:proofErr w:type="gramEnd"/>
        <w:r w:rsidRPr="00F3439F">
          <w:rPr>
            <w:lang w:eastAsia="ko-KR"/>
          </w:rPr>
          <w:tab/>
        </w:r>
        <w:r w:rsidRPr="00F3439F">
          <w:rPr>
            <w:lang w:eastAsia="zh-CN"/>
          </w:rPr>
          <w:t>5G ProSe UE-to-UE Relay reselection</w:t>
        </w:r>
        <w:bookmarkEnd w:id="4"/>
        <w:bookmarkEnd w:id="5"/>
      </w:ins>
    </w:p>
    <w:p w14:paraId="77B53EB0" w14:textId="77777777" w:rsidR="00CF226D" w:rsidRPr="00F3439F" w:rsidRDefault="00CF226D" w:rsidP="00CF226D">
      <w:pPr>
        <w:pStyle w:val="Heading4"/>
        <w:rPr>
          <w:ins w:id="7" w:author="Huawei" w:date="2022-11-03T15:21:00Z"/>
        </w:rPr>
      </w:pPr>
      <w:bookmarkStart w:id="8" w:name="_Toc114572486"/>
      <w:bookmarkStart w:id="9" w:name="_Toc73625593"/>
      <w:bookmarkStart w:id="10" w:name="_Toc69883576"/>
      <w:bookmarkStart w:id="11" w:name="_Toc66701902"/>
      <w:bookmarkStart w:id="12" w:name="_Toc66692720"/>
      <w:ins w:id="13" w:author="Huawei" w:date="2022-11-03T15:21:00Z">
        <w:r w:rsidRPr="00F3439F">
          <w:t>6.X.Y.1</w:t>
        </w:r>
        <w:r w:rsidRPr="00F3439F">
          <w:tab/>
          <w:t>General</w:t>
        </w:r>
        <w:bookmarkEnd w:id="8"/>
        <w:bookmarkEnd w:id="9"/>
        <w:bookmarkEnd w:id="10"/>
        <w:bookmarkEnd w:id="11"/>
        <w:bookmarkEnd w:id="12"/>
      </w:ins>
    </w:p>
    <w:p w14:paraId="7F32CC10" w14:textId="77777777" w:rsidR="00CF226D" w:rsidRPr="00F3439F" w:rsidRDefault="00CF226D" w:rsidP="00CF226D">
      <w:pPr>
        <w:rPr>
          <w:ins w:id="14" w:author="Huawei" w:date="2022-11-03T15:21:00Z"/>
          <w:rFonts w:eastAsia="Malgun Gothic"/>
          <w:lang w:eastAsia="ko-KR"/>
        </w:rPr>
      </w:pPr>
      <w:ins w:id="15" w:author="Huawei" w:date="2022-11-03T15:21:00Z">
        <w:r w:rsidRPr="00F3439F">
          <w:rPr>
            <w:rFonts w:eastAsia="DengXian"/>
            <w:lang w:eastAsia="zh-CN"/>
          </w:rPr>
          <w:t>After being connected to the</w:t>
        </w:r>
        <w:r w:rsidRPr="00F3439F">
          <w:rPr>
            <w:rFonts w:eastAsia="SimSun"/>
          </w:rPr>
          <w:t xml:space="preserve">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Relay, the</w:t>
        </w:r>
        <w:r w:rsidRPr="00F3439F">
          <w:rPr>
            <w:rFonts w:eastAsia="SimSun"/>
          </w:rPr>
          <w:t xml:space="preserve"> </w:t>
        </w:r>
        <w:r w:rsidRPr="00F3439F">
          <w:rPr>
            <w:rFonts w:eastAsia="DengXian"/>
          </w:rPr>
          <w:t>5G ProSe End UEs</w:t>
        </w:r>
        <w:r w:rsidRPr="00F3439F">
          <w:rPr>
            <w:rFonts w:eastAsia="DengXian"/>
            <w:lang w:eastAsia="zh-CN"/>
          </w:rPr>
          <w:t xml:space="preserve"> keep performing the measurement of the signal strength of PC5 unicast link with the</w:t>
        </w:r>
        <w:r w:rsidRPr="00F3439F">
          <w:rPr>
            <w:rFonts w:eastAsia="SimSun"/>
          </w:rPr>
          <w:t xml:space="preserve">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 for relay reselection.</w:t>
        </w:r>
      </w:ins>
    </w:p>
    <w:p w14:paraId="5ACB71D4" w14:textId="77777777" w:rsidR="00CF226D" w:rsidRPr="00F3439F" w:rsidRDefault="00CF226D" w:rsidP="00CF226D">
      <w:pPr>
        <w:rPr>
          <w:ins w:id="16" w:author="Huawei" w:date="2022-11-03T15:21:00Z"/>
          <w:rFonts w:eastAsia="DengXian"/>
          <w:lang w:eastAsia="zh-CN"/>
        </w:rPr>
      </w:pPr>
      <w:ins w:id="17" w:author="Huawei" w:date="2022-11-03T15:21:00Z">
        <w:r w:rsidRPr="00F3439F">
          <w:rPr>
            <w:rFonts w:eastAsia="DengXian"/>
            <w:lang w:eastAsia="zh-CN"/>
          </w:rPr>
          <w:t>The UE-to-UE Relay discovery and selection procedure defined in clause</w:t>
        </w:r>
        <w:r w:rsidRPr="00F3439F">
          <w:rPr>
            <w:rFonts w:eastAsia="SimSun"/>
            <w:lang w:eastAsia="x-none"/>
          </w:rPr>
          <w:t> </w:t>
        </w:r>
        <w:r w:rsidRPr="00F3439F">
          <w:rPr>
            <w:rFonts w:eastAsia="DengXian"/>
            <w:lang w:eastAsia="zh-CN"/>
          </w:rPr>
          <w:t>6.</w:t>
        </w:r>
        <w:r w:rsidRPr="00F3439F">
          <w:rPr>
            <w:rFonts w:eastAsia="DengXian"/>
            <w:highlight w:val="green"/>
            <w:lang w:eastAsia="zh-CN"/>
          </w:rPr>
          <w:t>X.Z</w:t>
        </w:r>
        <w:r w:rsidRPr="00F3439F">
          <w:rPr>
            <w:rFonts w:eastAsia="DengXian"/>
            <w:lang w:eastAsia="zh-CN"/>
          </w:rPr>
          <w:t xml:space="preserve"> can be used for</w:t>
        </w:r>
        <w:r w:rsidRPr="00F3439F">
          <w:t xml:space="preserve"> </w:t>
        </w:r>
        <w:r w:rsidRPr="00F3439F">
          <w:rPr>
            <w:rFonts w:eastAsia="DengXian"/>
            <w:lang w:eastAsia="zh-CN"/>
          </w:rPr>
          <w:t xml:space="preserve">5G ProSe UE-to-UE Relay reselection and the </w:t>
        </w:r>
        <w:r w:rsidRPr="00F3439F">
          <w:rPr>
            <w:rFonts w:eastAsia="DengXian"/>
          </w:rPr>
          <w:t>5G ProSe End UEs</w:t>
        </w:r>
        <w:r w:rsidRPr="00F3439F">
          <w:rPr>
            <w:rFonts w:eastAsia="DengXian"/>
            <w:lang w:eastAsia="zh-CN"/>
          </w:rPr>
          <w:t xml:space="preserve"> negotiated which UE-to-UE Relay to </w:t>
        </w:r>
        <w:proofErr w:type="spellStart"/>
        <w:r w:rsidRPr="00F3439F">
          <w:rPr>
            <w:rFonts w:eastAsia="DengXian"/>
            <w:lang w:eastAsia="zh-CN"/>
          </w:rPr>
          <w:t>reslect</w:t>
        </w:r>
        <w:proofErr w:type="spellEnd"/>
        <w:r w:rsidRPr="00F3439F">
          <w:rPr>
            <w:rFonts w:eastAsia="DengXian"/>
            <w:lang w:eastAsia="zh-CN"/>
          </w:rPr>
          <w:t>.</w:t>
        </w:r>
      </w:ins>
    </w:p>
    <w:p w14:paraId="49DAC122" w14:textId="77777777" w:rsidR="00CF226D" w:rsidRPr="00F3439F" w:rsidRDefault="00CF226D" w:rsidP="00CF226D">
      <w:pPr>
        <w:rPr>
          <w:ins w:id="18" w:author="Huawei" w:date="2022-11-03T15:21:00Z"/>
          <w:rFonts w:eastAsia="Malgun Gothic"/>
          <w:lang w:eastAsia="ko-KR"/>
        </w:rPr>
      </w:pPr>
      <w:ins w:id="19" w:author="Huawei" w:date="2022-11-03T15:21:00Z">
        <w:r w:rsidRPr="00F3439F">
          <w:rPr>
            <w:rFonts w:eastAsia="DengXian"/>
            <w:lang w:eastAsia="zh-CN"/>
          </w:rPr>
          <w:t xml:space="preserve">In the negotiated UE-to-UE Relay reselection, one </w:t>
        </w:r>
        <w:r w:rsidRPr="00F3439F">
          <w:rPr>
            <w:rFonts w:eastAsia="DengXian"/>
          </w:rPr>
          <w:t>5G ProSe End UE</w:t>
        </w:r>
        <w:r w:rsidRPr="00F3439F">
          <w:t xml:space="preserve"> initiates the </w:t>
        </w:r>
        <w:r w:rsidRPr="00F3439F">
          <w:rPr>
            <w:rFonts w:eastAsia="DengXian"/>
            <w:lang w:eastAsia="zh-CN"/>
          </w:rPr>
          <w:t>UE-to-UE Relay</w:t>
        </w:r>
        <w:r w:rsidRPr="00F3439F">
          <w:t xml:space="preserve"> reselection procedure, and</w:t>
        </w:r>
        <w:r w:rsidRPr="00F3439F">
          <w:rPr>
            <w:rFonts w:eastAsia="DengXian"/>
            <w:lang w:eastAsia="zh-CN"/>
          </w:rPr>
          <w:t xml:space="preserve"> the </w:t>
        </w:r>
        <w:r w:rsidRPr="00F3439F">
          <w:rPr>
            <w:rFonts w:eastAsia="DengXian"/>
          </w:rPr>
          <w:t>5G ProSe End UE</w:t>
        </w:r>
        <w:r w:rsidRPr="00F3439F">
          <w:rPr>
            <w:rFonts w:eastAsia="Malgun Gothic"/>
            <w:lang w:eastAsia="ko-KR"/>
          </w:rPr>
          <w:t xml:space="preserve">s can negotiate a new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</w:t>
        </w:r>
        <w:r w:rsidRPr="00F3439F">
          <w:rPr>
            <w:rFonts w:eastAsia="Malgun Gothic"/>
            <w:lang w:eastAsia="ko-KR"/>
          </w:rPr>
          <w:t>UE-to-UE Relay using the existing connection.</w:t>
        </w:r>
      </w:ins>
    </w:p>
    <w:p w14:paraId="68301D80" w14:textId="77777777" w:rsidR="00CF226D" w:rsidRPr="00F3439F" w:rsidRDefault="00CF226D" w:rsidP="00CF226D">
      <w:pPr>
        <w:pStyle w:val="Heading4"/>
        <w:rPr>
          <w:ins w:id="20" w:author="Huawei" w:date="2022-11-03T15:21:00Z"/>
          <w:rFonts w:eastAsia="SimSun"/>
        </w:rPr>
      </w:pPr>
      <w:ins w:id="21" w:author="Huawei" w:date="2022-11-03T15:21:00Z">
        <w:r w:rsidRPr="00F3439F">
          <w:t>6.X.Y</w:t>
        </w:r>
        <w:r w:rsidRPr="00F3439F">
          <w:rPr>
            <w:rFonts w:eastAsia="SimSun"/>
          </w:rPr>
          <w:t>.2</w:t>
        </w:r>
        <w:r w:rsidRPr="00F3439F">
          <w:rPr>
            <w:rFonts w:eastAsia="SimSun"/>
          </w:rPr>
          <w:tab/>
          <w:t>5G ProSe Layer-2 UE-to-UE Relay reselection</w:t>
        </w:r>
      </w:ins>
    </w:p>
    <w:p w14:paraId="18E8A3C6" w14:textId="77777777" w:rsidR="00CF226D" w:rsidRPr="00F3439F" w:rsidRDefault="00CF226D" w:rsidP="00CF226D">
      <w:pPr>
        <w:rPr>
          <w:ins w:id="22" w:author="Huawei" w:date="2022-11-03T15:21:00Z"/>
          <w:lang w:eastAsia="zh-CN"/>
        </w:rPr>
      </w:pPr>
      <w:ins w:id="23" w:author="Huawei" w:date="2022-11-03T15:21:00Z">
        <w:r w:rsidRPr="00F3439F">
          <w:rPr>
            <w:lang w:eastAsia="zh-CN"/>
          </w:rPr>
          <w:t>Depicted in Figure</w:t>
        </w:r>
        <w:r w:rsidRPr="00F3439F">
          <w:rPr>
            <w:rFonts w:eastAsia="SimSun"/>
            <w:lang w:eastAsia="x-none"/>
          </w:rPr>
          <w:t> </w:t>
        </w:r>
        <w:r w:rsidRPr="00F3439F">
          <w:rPr>
            <w:lang w:eastAsia="zh-CN"/>
          </w:rPr>
          <w:t>6.</w:t>
        </w:r>
        <w:r w:rsidRPr="00F3439F">
          <w:rPr>
            <w:highlight w:val="green"/>
            <w:lang w:eastAsia="zh-CN"/>
          </w:rPr>
          <w:t>X.Y</w:t>
        </w:r>
        <w:r w:rsidRPr="00F3439F">
          <w:rPr>
            <w:lang w:eastAsia="zh-CN"/>
          </w:rPr>
          <w:t xml:space="preserve">.2-1 is the procedure for the </w:t>
        </w:r>
        <w:r w:rsidRPr="00F3439F">
          <w:rPr>
            <w:rFonts w:eastAsia="DengXian"/>
            <w:lang w:eastAsia="zh-CN"/>
          </w:rPr>
          <w:t>negotiated</w:t>
        </w:r>
        <w:r w:rsidRPr="00F3439F">
          <w:rPr>
            <w:lang w:eastAsia="zh-CN"/>
          </w:rPr>
          <w:t xml:space="preserve"> 5G ProSe Layer-2 UE-to-UE Relay reselection.</w:t>
        </w:r>
      </w:ins>
    </w:p>
    <w:bookmarkStart w:id="24" w:name="_MON_1727769864"/>
    <w:bookmarkEnd w:id="24"/>
    <w:p w14:paraId="2FDFA877" w14:textId="77777777" w:rsidR="00CF226D" w:rsidRPr="00F3439F" w:rsidRDefault="00CF226D" w:rsidP="00CF226D">
      <w:pPr>
        <w:jc w:val="center"/>
        <w:rPr>
          <w:ins w:id="25" w:author="Huawei" w:date="2022-11-03T15:21:00Z"/>
        </w:rPr>
      </w:pPr>
      <w:ins w:id="26" w:author="Huawei" w:date="2022-11-03T15:21:00Z">
        <w:r w:rsidRPr="00F3439F">
          <w:object w:dxaOrig="6946" w:dyaOrig="5242" w14:anchorId="207C4E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pt;height:214.5pt" o:ole="">
              <v:imagedata r:id="rId12" o:title="" croptop="11444f" cropleft="11291f"/>
            </v:shape>
            <o:OLEObject Type="Embed" ProgID="Word.Picture.8" ShapeID="_x0000_i1025" DrawAspect="Content" ObjectID="_1729075987" r:id="rId13"/>
          </w:object>
        </w:r>
      </w:ins>
    </w:p>
    <w:p w14:paraId="324EA649" w14:textId="77777777" w:rsidR="00CF226D" w:rsidRPr="00F3439F" w:rsidRDefault="00CF226D" w:rsidP="00CF226D">
      <w:pPr>
        <w:pStyle w:val="TF"/>
        <w:rPr>
          <w:ins w:id="27" w:author="Huawei" w:date="2022-11-03T15:21:00Z"/>
        </w:rPr>
      </w:pPr>
      <w:ins w:id="28" w:author="Huawei" w:date="2022-11-03T15:21:00Z">
        <w:r w:rsidRPr="00F3439F">
          <w:t>Figure 6.</w:t>
        </w:r>
        <w:r w:rsidRPr="00F3439F">
          <w:rPr>
            <w:highlight w:val="green"/>
          </w:rPr>
          <w:t>X.Y</w:t>
        </w:r>
        <w:r w:rsidRPr="00F3439F">
          <w:t>.2-1: 5G ProSe Layer-2 UE-to-UE Relay reselection</w:t>
        </w:r>
      </w:ins>
    </w:p>
    <w:p w14:paraId="0E4E1C2F" w14:textId="77777777" w:rsidR="00CF226D" w:rsidRPr="00F3439F" w:rsidRDefault="00CF226D" w:rsidP="00CF226D">
      <w:pPr>
        <w:pStyle w:val="B1"/>
        <w:rPr>
          <w:ins w:id="29" w:author="Huawei" w:date="2022-11-03T15:21:00Z"/>
        </w:rPr>
      </w:pPr>
      <w:ins w:id="30" w:author="Huawei" w:date="2022-11-03T15:21:00Z">
        <w:r w:rsidRPr="00F3439F">
          <w:t>1.</w:t>
        </w:r>
        <w:r w:rsidRPr="00F3439F">
          <w:tab/>
          <w:t xml:space="preserve">A PC5 unicast link is established between the </w:t>
        </w:r>
        <w:r w:rsidRPr="00F3439F">
          <w:rPr>
            <w:rFonts w:eastAsia="DengXian"/>
          </w:rPr>
          <w:t>5G ProSe End UEs</w:t>
        </w:r>
        <w:r w:rsidRPr="00F3439F">
          <w:t xml:space="preserve"> via a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Relay, based on the procedure defined in clause 6.</w:t>
        </w:r>
        <w:r w:rsidRPr="00F3439F">
          <w:rPr>
            <w:rFonts w:eastAsia="DengXian"/>
            <w:highlight w:val="green"/>
            <w:lang w:eastAsia="zh-CN"/>
          </w:rPr>
          <w:t>X.Z</w:t>
        </w:r>
        <w:r w:rsidRPr="00F3439F">
          <w:t>.</w:t>
        </w:r>
      </w:ins>
    </w:p>
    <w:p w14:paraId="659BEC7F" w14:textId="77777777" w:rsidR="00CF226D" w:rsidRPr="00F3439F" w:rsidRDefault="00CF226D" w:rsidP="00CF226D">
      <w:pPr>
        <w:pStyle w:val="B1"/>
        <w:rPr>
          <w:ins w:id="31" w:author="Huawei" w:date="2022-11-03T15:21:00Z"/>
        </w:rPr>
      </w:pPr>
      <w:ins w:id="32" w:author="Huawei" w:date="2022-11-03T15:21:00Z">
        <w:r w:rsidRPr="00F3439F">
          <w:t>2.</w:t>
        </w:r>
        <w:r w:rsidRPr="00F3439F">
          <w:tab/>
          <w:t xml:space="preserve">The initiating </w:t>
        </w:r>
        <w:r w:rsidRPr="00F3439F">
          <w:rPr>
            <w:rFonts w:eastAsia="DengXian"/>
          </w:rPr>
          <w:t>5G ProSe End UE</w:t>
        </w:r>
        <w:r w:rsidRPr="00F3439F">
          <w:t xml:space="preserve"> determines, e.g. based on PC5 signal strength, to perform UE-to-UE Relay reselection and obtains a list of candidate UE-to-UE Relays. The initiating 5G ProSe End UE may reveive relay discovery messages from </w:t>
        </w:r>
        <w:r w:rsidRPr="00F3439F">
          <w:rPr>
            <w:rFonts w:eastAsia="DengXian"/>
          </w:rPr>
          <w:t>5G ProSe</w:t>
        </w:r>
        <w:r w:rsidRPr="00F3439F">
          <w:t xml:space="preserve"> UE-to-UE Relays or initiate the </w:t>
        </w:r>
        <w:r w:rsidRPr="00F3439F">
          <w:rPr>
            <w:rFonts w:eastAsia="DengXian"/>
          </w:rPr>
          <w:t>5G ProSe</w:t>
        </w:r>
        <w:r w:rsidRPr="00F3439F">
          <w:t xml:space="preserve"> UE-to-UE Relay discovery procedures to find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Relays.</w:t>
        </w:r>
      </w:ins>
    </w:p>
    <w:p w14:paraId="29CCB189" w14:textId="77777777" w:rsidR="00CF226D" w:rsidRPr="00F3439F" w:rsidRDefault="00CF226D" w:rsidP="00CF226D">
      <w:pPr>
        <w:pStyle w:val="B1"/>
        <w:rPr>
          <w:ins w:id="33" w:author="Huawei" w:date="2022-11-03T15:21:00Z"/>
          <w:lang w:eastAsia="zh-CN"/>
        </w:rPr>
      </w:pPr>
      <w:ins w:id="34" w:author="Huawei" w:date="2022-11-03T15:21:00Z">
        <w:r w:rsidRPr="00F3439F">
          <w:t>3.</w:t>
        </w:r>
        <w:r w:rsidRPr="00F3439F">
          <w:tab/>
          <w:t xml:space="preserve">The initating </w:t>
        </w:r>
        <w:r w:rsidRPr="00F3439F">
          <w:rPr>
            <w:rFonts w:eastAsia="DengXian"/>
          </w:rPr>
          <w:t>5G ProSe End UE</w:t>
        </w:r>
        <w:r w:rsidRPr="00F3439F">
          <w:t xml:space="preserve"> sends a Link Modification Request message to the responding </w:t>
        </w:r>
        <w:r w:rsidRPr="00F3439F">
          <w:rPr>
            <w:rFonts w:eastAsia="DengXian"/>
          </w:rPr>
          <w:t xml:space="preserve">5G ProSe End UE which includes </w:t>
        </w:r>
        <w:r w:rsidRPr="00F3439F">
          <w:t xml:space="preserve">a Relay re-selection indication, the </w:t>
        </w:r>
        <w:r w:rsidRPr="00F3439F">
          <w:rPr>
            <w:lang w:eastAsia="zh-CN"/>
          </w:rPr>
          <w:t>User Info ID(s)</w:t>
        </w:r>
        <w:r w:rsidRPr="00F3439F">
          <w:t xml:space="preserve">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Relay(s)</w:t>
        </w:r>
        <w:r w:rsidRPr="00F3439F">
          <w:rPr>
            <w:lang w:eastAsia="zh-CN"/>
          </w:rPr>
          <w:t xml:space="preserve">, and optionally </w:t>
        </w:r>
        <w:r w:rsidRPr="00F3439F">
          <w:t xml:space="preserve">the </w:t>
        </w:r>
        <w:r w:rsidRPr="00F3439F">
          <w:rPr>
            <w:lang w:eastAsia="zh-CN"/>
          </w:rPr>
          <w:t>Layer-2</w:t>
        </w:r>
        <w:r w:rsidRPr="00F3439F">
          <w:t xml:space="preserve"> ID(s)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Relay(s).</w:t>
        </w:r>
      </w:ins>
    </w:p>
    <w:p w14:paraId="2CC38FBD" w14:textId="77777777" w:rsidR="00CF226D" w:rsidRPr="00F3439F" w:rsidRDefault="00CF226D" w:rsidP="00CF226D">
      <w:pPr>
        <w:pStyle w:val="B1"/>
        <w:rPr>
          <w:ins w:id="35" w:author="Huawei" w:date="2022-11-03T15:21:00Z"/>
        </w:rPr>
      </w:pPr>
      <w:ins w:id="36" w:author="Huawei" w:date="2022-11-03T15:21:00Z">
        <w:r w:rsidRPr="00F3439F">
          <w:t>4.</w:t>
        </w:r>
        <w:r w:rsidRPr="00F3439F">
          <w:tab/>
          <w:t xml:space="preserve">The responding </w:t>
        </w:r>
        <w:r w:rsidRPr="00F3439F">
          <w:rPr>
            <w:rFonts w:eastAsia="DengXian"/>
          </w:rPr>
          <w:t>5G ProSe End UE</w:t>
        </w:r>
        <w:r w:rsidRPr="00F3439F">
          <w:t xml:space="preserve"> selects a new </w:t>
        </w:r>
        <w:r w:rsidRPr="00F3439F">
          <w:rPr>
            <w:rFonts w:eastAsia="DengXian"/>
          </w:rPr>
          <w:t>5G ProSe</w:t>
        </w:r>
        <w:r w:rsidRPr="00F3439F">
          <w:t xml:space="preserve"> UE-to-UE Relay from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Relays, based on the Relay re-selection indication. If </w:t>
        </w:r>
        <w:r w:rsidRPr="00F3439F">
          <w:rPr>
            <w:lang w:eastAsia="zh-CN"/>
          </w:rPr>
          <w:t xml:space="preserve">the resonding </w:t>
        </w:r>
        <w:r w:rsidRPr="00F3439F">
          <w:rPr>
            <w:rFonts w:eastAsia="DengXian"/>
          </w:rPr>
          <w:t>5G ProSe End UE</w:t>
        </w:r>
        <w:r w:rsidRPr="00F3439F">
          <w:t xml:space="preserve"> has not received a relay discovery message from a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or does not have a connection with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then the responding </w:t>
        </w:r>
        <w:r w:rsidRPr="00F3439F">
          <w:rPr>
            <w:rFonts w:eastAsia="DengXian"/>
          </w:rPr>
          <w:t>5G ProSe End UE</w:t>
        </w:r>
        <w:r w:rsidRPr="00F3439F">
          <w:t xml:space="preserve"> may perform the </w:t>
        </w:r>
        <w:r w:rsidRPr="00F3439F">
          <w:rPr>
            <w:rFonts w:eastAsia="DengXian"/>
          </w:rPr>
          <w:t>5G ProSe</w:t>
        </w:r>
        <w:r w:rsidRPr="00F3439F">
          <w:t xml:space="preserve"> UE-to-UE Relay discovery procedure with the </w:t>
        </w:r>
        <w:r w:rsidRPr="00F3439F">
          <w:rPr>
            <w:lang w:eastAsia="zh-CN"/>
          </w:rPr>
          <w:t>User Info ID</w:t>
        </w:r>
        <w:r w:rsidRPr="00F3439F">
          <w:t xml:space="preserve"> of a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in discovery message, and may set the Layer-2 ID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Relay, if received at step 3, as the Destination Layer-2 ID to carry the discovery message.</w:t>
        </w:r>
      </w:ins>
    </w:p>
    <w:p w14:paraId="656E1DA0" w14:textId="77777777" w:rsidR="00CF226D" w:rsidRPr="00F3439F" w:rsidRDefault="00CF226D" w:rsidP="00CF226D">
      <w:pPr>
        <w:pStyle w:val="B1"/>
        <w:rPr>
          <w:ins w:id="37" w:author="Huawei" w:date="2022-11-03T15:21:00Z"/>
        </w:rPr>
      </w:pPr>
      <w:ins w:id="38" w:author="Huawei" w:date="2022-11-03T15:21:00Z">
        <w:r w:rsidRPr="00F3439F">
          <w:t>5.</w:t>
        </w:r>
        <w:r w:rsidRPr="00F3439F">
          <w:tab/>
          <w:t xml:space="preserve">The responding </w:t>
        </w:r>
        <w:r w:rsidRPr="00F3439F">
          <w:rPr>
            <w:rFonts w:eastAsia="DengXian"/>
          </w:rPr>
          <w:t>5G ProSe End UE</w:t>
        </w:r>
        <w:r w:rsidRPr="00F3439F">
          <w:t xml:space="preserve"> sends a Link Modification Accept message to the initating </w:t>
        </w:r>
        <w:r w:rsidRPr="00F3439F">
          <w:rPr>
            <w:rFonts w:eastAsia="DengXian"/>
          </w:rPr>
          <w:t>5G ProSe End UE</w:t>
        </w:r>
        <w:r w:rsidRPr="00F3439F">
          <w:t xml:space="preserve">, including the </w:t>
        </w:r>
        <w:r w:rsidRPr="00F3439F">
          <w:rPr>
            <w:lang w:eastAsia="zh-CN"/>
          </w:rPr>
          <w:t>User Info ID</w:t>
        </w:r>
        <w:r w:rsidRPr="00F3439F">
          <w:t xml:space="preserve"> of the new </w:t>
        </w:r>
        <w:r w:rsidRPr="00F3439F">
          <w:rPr>
            <w:rFonts w:eastAsia="DengXian"/>
          </w:rPr>
          <w:t>5G ProSe</w:t>
        </w:r>
        <w:r w:rsidRPr="00F3439F">
          <w:t xml:space="preserve"> UE-to-UE Relay to be selected.</w:t>
        </w:r>
      </w:ins>
    </w:p>
    <w:p w14:paraId="4C736668" w14:textId="77777777" w:rsidR="00CF226D" w:rsidRPr="00F3439F" w:rsidRDefault="00CF226D" w:rsidP="00CF226D">
      <w:pPr>
        <w:pStyle w:val="B1"/>
        <w:rPr>
          <w:ins w:id="39" w:author="Huawei" w:date="2022-11-03T15:21:00Z"/>
        </w:rPr>
      </w:pPr>
      <w:ins w:id="40" w:author="Huawei" w:date="2022-11-03T15:21:00Z">
        <w:r w:rsidRPr="00F3439F">
          <w:lastRenderedPageBreak/>
          <w:t>6.</w:t>
        </w:r>
        <w:r w:rsidRPr="00F3439F">
          <w:tab/>
        </w:r>
        <w:r w:rsidRPr="00F3439F">
          <w:rPr>
            <w:rFonts w:eastAsia="DengXian"/>
          </w:rPr>
          <w:t>5G ProSe End UEs</w:t>
        </w:r>
        <w:r w:rsidRPr="00F3439F">
          <w:t xml:space="preserve"> set up PC5 unicast links with </w:t>
        </w:r>
        <w:r w:rsidRPr="00F3439F">
          <w:rPr>
            <w:lang w:eastAsia="zh-CN"/>
          </w:rPr>
          <w:t>the</w:t>
        </w:r>
        <w:r w:rsidRPr="00F3439F">
          <w:t xml:space="preserve"> new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Relay, by reusing the procedure defined in clause 6.</w:t>
        </w:r>
        <w:r w:rsidRPr="00F3439F">
          <w:rPr>
            <w:rFonts w:eastAsia="DengXian"/>
            <w:highlight w:val="green"/>
            <w:lang w:eastAsia="zh-CN"/>
          </w:rPr>
          <w:t>X.Z</w:t>
        </w:r>
        <w:r w:rsidRPr="00F3439F">
          <w:t xml:space="preserve">, and the PC5 unicast link established between </w:t>
        </w:r>
        <w:r w:rsidRPr="00F3439F">
          <w:rPr>
            <w:rFonts w:eastAsia="DengXian"/>
          </w:rPr>
          <w:t>5G ProSe End UEs</w:t>
        </w:r>
        <w:r w:rsidRPr="00F3439F">
          <w:t xml:space="preserve"> is switched </w:t>
        </w:r>
        <w:r w:rsidRPr="00F3439F">
          <w:rPr>
            <w:lang w:eastAsia="zh-CN"/>
          </w:rPr>
          <w:t>over</w:t>
        </w:r>
        <w:r w:rsidRPr="00F3439F">
          <w:t xml:space="preserve"> the new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rPr>
            <w:lang w:eastAsia="zh-CN"/>
          </w:rPr>
          <w:t xml:space="preserve">. The </w:t>
        </w:r>
        <w:r w:rsidRPr="00F3439F">
          <w:rPr>
            <w:rFonts w:eastAsia="DengXian"/>
          </w:rPr>
          <w:t>5G ProSe End UEs</w:t>
        </w:r>
        <w:r w:rsidRPr="00F3439F">
          <w:t xml:space="preserve"> switch the data traffic </w:t>
        </w:r>
        <w:r w:rsidRPr="00F3439F">
          <w:rPr>
            <w:lang w:eastAsia="zh-CN"/>
          </w:rPr>
          <w:t>via</w:t>
        </w:r>
        <w:r w:rsidRPr="00F3439F">
          <w:t xml:space="preserve"> the new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t>.</w:t>
        </w:r>
      </w:ins>
    </w:p>
    <w:p w14:paraId="022C711D" w14:textId="77777777" w:rsidR="00CF226D" w:rsidRPr="00F3439F" w:rsidRDefault="00CF226D" w:rsidP="00CF226D">
      <w:pPr>
        <w:pStyle w:val="Heading4"/>
        <w:rPr>
          <w:ins w:id="41" w:author="Huawei" w:date="2022-11-03T15:21:00Z"/>
          <w:rFonts w:eastAsia="SimSun"/>
        </w:rPr>
      </w:pPr>
      <w:ins w:id="42" w:author="Huawei" w:date="2022-11-03T15:21:00Z">
        <w:r w:rsidRPr="00F3439F">
          <w:t>6.X.Y</w:t>
        </w:r>
        <w:r w:rsidRPr="00F3439F">
          <w:rPr>
            <w:rFonts w:eastAsia="SimSun"/>
          </w:rPr>
          <w:t>.3</w:t>
        </w:r>
        <w:r w:rsidRPr="00F3439F">
          <w:rPr>
            <w:rFonts w:eastAsia="SimSun"/>
          </w:rPr>
          <w:tab/>
          <w:t>5G ProSe Layer-3 UE-to-UE Relay reselection</w:t>
        </w:r>
      </w:ins>
    </w:p>
    <w:p w14:paraId="7DFC0407" w14:textId="77777777" w:rsidR="00CF226D" w:rsidRPr="00F3439F" w:rsidRDefault="00CF226D" w:rsidP="00CF226D">
      <w:pPr>
        <w:rPr>
          <w:ins w:id="43" w:author="Huawei" w:date="2022-11-03T15:21:00Z"/>
          <w:lang w:eastAsia="zh-CN"/>
        </w:rPr>
      </w:pPr>
      <w:ins w:id="44" w:author="Huawei" w:date="2022-11-03T15:21:00Z">
        <w:r w:rsidRPr="00F3439F">
          <w:rPr>
            <w:lang w:eastAsia="zh-CN"/>
          </w:rPr>
          <w:t>Depicted in Figure 6.</w:t>
        </w:r>
        <w:r w:rsidRPr="00F3439F">
          <w:rPr>
            <w:highlight w:val="green"/>
            <w:lang w:eastAsia="zh-CN"/>
          </w:rPr>
          <w:t>X.Y</w:t>
        </w:r>
        <w:r w:rsidRPr="00F3439F">
          <w:rPr>
            <w:lang w:eastAsia="zh-CN"/>
          </w:rPr>
          <w:t xml:space="preserve">.3-1 is the procedure for the </w:t>
        </w:r>
        <w:r w:rsidRPr="00F3439F">
          <w:rPr>
            <w:rFonts w:eastAsia="DengXian"/>
            <w:lang w:eastAsia="zh-CN"/>
          </w:rPr>
          <w:t>negotiated</w:t>
        </w:r>
        <w:r w:rsidRPr="00F3439F">
          <w:rPr>
            <w:lang w:eastAsia="zh-CN"/>
          </w:rPr>
          <w:t xml:space="preserve"> 5G ProSe Layer-3 UE-to-UE Relay reselection.</w:t>
        </w:r>
      </w:ins>
    </w:p>
    <w:bookmarkStart w:id="45" w:name="_MON_1728310134"/>
    <w:bookmarkEnd w:id="45"/>
    <w:p w14:paraId="48337DFA" w14:textId="77777777" w:rsidR="00CF226D" w:rsidRPr="00F3439F" w:rsidRDefault="00CF226D" w:rsidP="00CF226D">
      <w:pPr>
        <w:jc w:val="center"/>
        <w:rPr>
          <w:ins w:id="46" w:author="Huawei" w:date="2022-11-03T15:21:00Z"/>
        </w:rPr>
      </w:pPr>
      <w:ins w:id="47" w:author="Huawei" w:date="2022-11-03T15:21:00Z">
        <w:r w:rsidRPr="00F3439F">
          <w:object w:dxaOrig="6946" w:dyaOrig="5242" w14:anchorId="5BE20A1C">
            <v:shape id="_x0000_i1026" type="#_x0000_t75" style="width:286pt;height:215.5pt" o:ole="">
              <v:imagedata r:id="rId14" o:title="" croptop="11444f" cropleft="11291f"/>
            </v:shape>
            <o:OLEObject Type="Embed" ProgID="Word.Picture.8" ShapeID="_x0000_i1026" DrawAspect="Content" ObjectID="_1729075988" r:id="rId15"/>
          </w:object>
        </w:r>
      </w:ins>
    </w:p>
    <w:p w14:paraId="7A74ACEB" w14:textId="77777777" w:rsidR="00CF226D" w:rsidRPr="00F3439F" w:rsidRDefault="00CF226D" w:rsidP="00CF226D">
      <w:pPr>
        <w:pStyle w:val="TF"/>
        <w:rPr>
          <w:ins w:id="48" w:author="Huawei" w:date="2022-11-03T15:21:00Z"/>
        </w:rPr>
      </w:pPr>
      <w:ins w:id="49" w:author="Huawei" w:date="2022-11-03T15:21:00Z">
        <w:r w:rsidRPr="00F3439F">
          <w:t>Figure 6.</w:t>
        </w:r>
        <w:r w:rsidRPr="00F3439F">
          <w:rPr>
            <w:highlight w:val="green"/>
          </w:rPr>
          <w:t>X.Y</w:t>
        </w:r>
        <w:r w:rsidRPr="00F3439F">
          <w:t>.3-1: 5G ProSe Layer-3 UE-to-UE Relay reselection</w:t>
        </w:r>
      </w:ins>
    </w:p>
    <w:p w14:paraId="691AB00D" w14:textId="77777777" w:rsidR="00CF226D" w:rsidRPr="00F3439F" w:rsidRDefault="00CF226D" w:rsidP="00CF226D">
      <w:pPr>
        <w:pStyle w:val="B1"/>
        <w:rPr>
          <w:ins w:id="50" w:author="Huawei" w:date="2022-11-03T15:21:00Z"/>
        </w:rPr>
      </w:pPr>
      <w:ins w:id="51" w:author="Huawei" w:date="2022-11-03T15:21:00Z">
        <w:r w:rsidRPr="00F3439F">
          <w:t>1.</w:t>
        </w:r>
        <w:r w:rsidRPr="00F3439F">
          <w:tab/>
        </w:r>
        <w:r w:rsidRPr="00F3439F">
          <w:rPr>
            <w:rFonts w:eastAsia="DengXian"/>
          </w:rPr>
          <w:t>5G ProSe End UEs</w:t>
        </w:r>
        <w:r w:rsidRPr="00F3439F">
          <w:t xml:space="preserve"> set up PC5 unicast links with a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Relay, based on the procedure defined in clause 6.</w:t>
        </w:r>
        <w:r w:rsidRPr="00F3439F">
          <w:rPr>
            <w:rFonts w:eastAsia="DengXian"/>
            <w:highlight w:val="green"/>
            <w:lang w:eastAsia="zh-CN"/>
          </w:rPr>
          <w:t>X.A</w:t>
        </w:r>
        <w:r w:rsidRPr="00F3439F">
          <w:rPr>
            <w:highlight w:val="green"/>
          </w:rPr>
          <w:t>.</w:t>
        </w:r>
      </w:ins>
    </w:p>
    <w:p w14:paraId="3FE0C627" w14:textId="77777777" w:rsidR="00CF226D" w:rsidRPr="00F3439F" w:rsidRDefault="00CF226D" w:rsidP="00CF226D">
      <w:pPr>
        <w:pStyle w:val="B1"/>
        <w:rPr>
          <w:ins w:id="52" w:author="Huawei" w:date="2022-11-03T15:21:00Z"/>
        </w:rPr>
      </w:pPr>
      <w:ins w:id="53" w:author="Huawei" w:date="2022-11-03T15:21:00Z">
        <w:r w:rsidRPr="00F3439F">
          <w:t>2.</w:t>
        </w:r>
        <w:r w:rsidRPr="00F3439F">
          <w:tab/>
          <w:t xml:space="preserve">The initiating </w:t>
        </w:r>
        <w:r w:rsidRPr="00F3439F">
          <w:rPr>
            <w:rFonts w:eastAsia="DengXian"/>
          </w:rPr>
          <w:t>5G ProSe End UE</w:t>
        </w:r>
        <w:r w:rsidRPr="00F3439F">
          <w:t xml:space="preserve"> determines, e.g. based on PC5 signal strength, to perform UE-to-UE Relay reselection and obtains a list of candidate UE-to-UE Relays. The initiating 5G ProSe End UE may receive relay discovery messages from </w:t>
        </w:r>
        <w:r w:rsidRPr="00F3439F">
          <w:rPr>
            <w:rFonts w:eastAsia="DengXian"/>
          </w:rPr>
          <w:t>5G ProSe</w:t>
        </w:r>
        <w:r w:rsidRPr="00F3439F">
          <w:t xml:space="preserve"> UE-to-UE Relays or initiate the </w:t>
        </w:r>
        <w:r w:rsidRPr="00F3439F">
          <w:rPr>
            <w:rFonts w:eastAsia="DengXian"/>
          </w:rPr>
          <w:t>5G ProSe</w:t>
        </w:r>
        <w:r w:rsidRPr="00F3439F">
          <w:t xml:space="preserve"> UE-to-UE Relay discovery procedures to find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Relays.</w:t>
        </w:r>
      </w:ins>
    </w:p>
    <w:p w14:paraId="2D1EA16F" w14:textId="77777777" w:rsidR="00CF226D" w:rsidRPr="00F3439F" w:rsidRDefault="00CF226D" w:rsidP="00CF226D">
      <w:pPr>
        <w:pStyle w:val="B1"/>
        <w:rPr>
          <w:ins w:id="54" w:author="Huawei" w:date="2022-11-03T15:21:00Z"/>
          <w:lang w:eastAsia="zh-CN"/>
        </w:rPr>
      </w:pPr>
      <w:ins w:id="55" w:author="Huawei" w:date="2022-11-03T15:21:00Z">
        <w:r w:rsidRPr="00F3439F">
          <w:t>3.</w:t>
        </w:r>
        <w:r w:rsidRPr="00F3439F">
          <w:tab/>
          <w:t xml:space="preserve">The initating </w:t>
        </w:r>
        <w:r w:rsidRPr="00F3439F">
          <w:rPr>
            <w:rFonts w:eastAsia="DengXian"/>
          </w:rPr>
          <w:t>5G ProSe End UE</w:t>
        </w:r>
        <w:r w:rsidRPr="00F3439F">
          <w:t xml:space="preserve"> sends a Link Modification Request message to the responding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rPr>
            <w:rFonts w:eastAsia="DengXian"/>
          </w:rPr>
          <w:t>,</w:t>
        </w:r>
        <w:r w:rsidRPr="00F3439F">
          <w:t xml:space="preserve"> which includes a Relay re-selection indication, the </w:t>
        </w:r>
        <w:r w:rsidRPr="00F3439F">
          <w:rPr>
            <w:lang w:eastAsia="zh-CN"/>
          </w:rPr>
          <w:t>User Info ID(s)</w:t>
        </w:r>
        <w:r w:rsidRPr="00F3439F">
          <w:t xml:space="preserve">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Relay(s)</w:t>
        </w:r>
        <w:r w:rsidRPr="00F3439F">
          <w:rPr>
            <w:lang w:eastAsia="zh-CN"/>
          </w:rPr>
          <w:t xml:space="preserve">, the </w:t>
        </w:r>
        <w:r w:rsidRPr="00F3439F">
          <w:t>IP address</w:t>
        </w:r>
        <w:r w:rsidRPr="00F3439F">
          <w:rPr>
            <w:lang w:eastAsia="zh-CN"/>
          </w:rPr>
          <w:t xml:space="preserve"> of the responding </w:t>
        </w:r>
        <w:r w:rsidRPr="00F3439F">
          <w:rPr>
            <w:rFonts w:eastAsia="DengXian"/>
          </w:rPr>
          <w:t>5G ProSe End UE</w:t>
        </w:r>
        <w:r w:rsidRPr="00F3439F">
          <w:rPr>
            <w:lang w:eastAsia="zh-CN"/>
          </w:rPr>
          <w:t xml:space="preserve"> and optionally </w:t>
        </w:r>
        <w:r w:rsidRPr="00F3439F">
          <w:t xml:space="preserve">the </w:t>
        </w:r>
        <w:r w:rsidRPr="00F3439F">
          <w:rPr>
            <w:lang w:eastAsia="zh-CN"/>
          </w:rPr>
          <w:t>Layer-2</w:t>
        </w:r>
        <w:r w:rsidRPr="00F3439F">
          <w:t xml:space="preserve"> ID(s)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Relay(s).</w:t>
        </w:r>
      </w:ins>
    </w:p>
    <w:p w14:paraId="0B23DBF2" w14:textId="77777777" w:rsidR="00CF226D" w:rsidRPr="00F3439F" w:rsidRDefault="00CF226D" w:rsidP="00CF226D">
      <w:pPr>
        <w:pStyle w:val="B1"/>
        <w:rPr>
          <w:ins w:id="56" w:author="Huawei" w:date="2022-11-03T15:21:00Z"/>
        </w:rPr>
      </w:pPr>
      <w:ins w:id="57" w:author="Huawei" w:date="2022-11-03T15:21:00Z">
        <w:r w:rsidRPr="00F3439F">
          <w:t>4.</w:t>
        </w:r>
        <w:r w:rsidRPr="00F3439F">
          <w:tab/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t xml:space="preserve"> determines the responding </w:t>
        </w:r>
        <w:r w:rsidRPr="00F3439F">
          <w:rPr>
            <w:rFonts w:eastAsia="DengXian"/>
          </w:rPr>
          <w:t>5G ProSe End UE</w:t>
        </w:r>
        <w:r w:rsidRPr="00F3439F">
          <w:t xml:space="preserve"> based on the IP address received from the initiating </w:t>
        </w:r>
        <w:r w:rsidRPr="00F3439F">
          <w:rPr>
            <w:rFonts w:eastAsia="DengXian"/>
          </w:rPr>
          <w:t>5G ProSe End UE</w:t>
        </w:r>
        <w:r w:rsidRPr="00F3439F">
          <w:t xml:space="preserve"> and sends a Link Modification Request message to </w:t>
        </w:r>
        <w:r w:rsidRPr="00F3439F">
          <w:rPr>
            <w:lang w:eastAsia="zh-CN"/>
          </w:rPr>
          <w:t xml:space="preserve">the responding </w:t>
        </w:r>
        <w:r w:rsidRPr="00F3439F">
          <w:rPr>
            <w:rFonts w:eastAsia="DengXian"/>
          </w:rPr>
          <w:t>5G ProSe End UE</w:t>
        </w:r>
        <w:r w:rsidRPr="00F3439F">
          <w:rPr>
            <w:rFonts w:eastAsia="DengXian"/>
            <w:lang w:eastAsia="zh-CN"/>
          </w:rPr>
          <w:t>.</w:t>
        </w:r>
        <w:r w:rsidRPr="00F3439F">
          <w:t xml:space="preserve"> The Link Modification Request message includ</w:t>
        </w:r>
        <w:r w:rsidRPr="00F3439F">
          <w:rPr>
            <w:lang w:eastAsia="zh-CN"/>
          </w:rPr>
          <w:t>es</w:t>
        </w:r>
        <w:r w:rsidRPr="00F3439F">
          <w:t xml:space="preserve"> a Relay re-selection indication, </w:t>
        </w:r>
        <w:r w:rsidRPr="00F3439F">
          <w:rPr>
            <w:lang w:eastAsia="zh-CN"/>
          </w:rPr>
          <w:t>User Info ID(s)</w:t>
        </w:r>
        <w:r w:rsidRPr="00F3439F">
          <w:t xml:space="preserve">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Relay(s),</w:t>
        </w:r>
        <w:r w:rsidRPr="00F3439F">
          <w:rPr>
            <w:lang w:eastAsia="zh-CN"/>
          </w:rPr>
          <w:t xml:space="preserve"> and optionally </w:t>
        </w:r>
        <w:r w:rsidRPr="00F3439F">
          <w:t xml:space="preserve">the </w:t>
        </w:r>
        <w:r w:rsidRPr="00F3439F">
          <w:rPr>
            <w:lang w:eastAsia="zh-CN"/>
          </w:rPr>
          <w:t>Layer-2</w:t>
        </w:r>
        <w:r w:rsidRPr="00F3439F">
          <w:t xml:space="preserve"> ID(s)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Relay(s).</w:t>
        </w:r>
      </w:ins>
    </w:p>
    <w:p w14:paraId="79B9845D" w14:textId="77777777" w:rsidR="00CF226D" w:rsidRPr="00F3439F" w:rsidRDefault="00CF226D" w:rsidP="00CF226D">
      <w:pPr>
        <w:pStyle w:val="B1"/>
        <w:rPr>
          <w:ins w:id="58" w:author="Huawei" w:date="2022-11-03T15:21:00Z"/>
        </w:rPr>
      </w:pPr>
      <w:ins w:id="59" w:author="Huawei" w:date="2022-11-03T15:21:00Z">
        <w:r w:rsidRPr="00F3439F">
          <w:t>5.</w:t>
        </w:r>
        <w:r w:rsidRPr="00F3439F">
          <w:tab/>
          <w:t xml:space="preserve">The responding </w:t>
        </w:r>
        <w:r w:rsidRPr="00F3439F">
          <w:rPr>
            <w:rFonts w:eastAsia="DengXian"/>
          </w:rPr>
          <w:t>5G ProSe End UE</w:t>
        </w:r>
        <w:r w:rsidRPr="00F3439F">
          <w:t xml:space="preserve"> selects a new </w:t>
        </w:r>
        <w:r w:rsidRPr="00F3439F">
          <w:rPr>
            <w:rFonts w:eastAsia="DengXian"/>
          </w:rPr>
          <w:t>5G ProSe</w:t>
        </w:r>
        <w:r w:rsidRPr="00F3439F">
          <w:t xml:space="preserve"> UE-to-UE Relay from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Relays, based on the Relay re-selection indication. If </w:t>
        </w:r>
        <w:r w:rsidRPr="00F3439F">
          <w:rPr>
            <w:lang w:eastAsia="zh-CN"/>
          </w:rPr>
          <w:t>the responding</w:t>
        </w:r>
        <w:r w:rsidRPr="00F3439F">
          <w:t xml:space="preserve"> </w:t>
        </w:r>
        <w:r w:rsidRPr="00F3439F">
          <w:rPr>
            <w:rFonts w:eastAsia="DengXian"/>
          </w:rPr>
          <w:t>5G ProSe End UE</w:t>
        </w:r>
        <w:r w:rsidRPr="00F3439F">
          <w:t xml:space="preserve"> has not received a relay discovery message from a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or does not have a connection with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then the responding </w:t>
        </w:r>
        <w:r w:rsidRPr="00F3439F">
          <w:rPr>
            <w:rFonts w:eastAsia="DengXian"/>
          </w:rPr>
          <w:t>5G ProSe End UE</w:t>
        </w:r>
        <w:r w:rsidRPr="00F3439F">
          <w:t xml:space="preserve"> may perform the </w:t>
        </w:r>
        <w:r w:rsidRPr="00F3439F">
          <w:rPr>
            <w:rFonts w:eastAsia="DengXian"/>
          </w:rPr>
          <w:t>5G ProSe</w:t>
        </w:r>
        <w:r w:rsidRPr="00F3439F">
          <w:t xml:space="preserve"> UE-to-UE Relay discovery procedure with the </w:t>
        </w:r>
        <w:r w:rsidRPr="00F3439F">
          <w:rPr>
            <w:lang w:eastAsia="zh-CN"/>
          </w:rPr>
          <w:t>User Info ID</w:t>
        </w:r>
        <w:r w:rsidRPr="00F3439F">
          <w:t xml:space="preserve"> of a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 in discovery message, and may set the Layer-2 ID of the candidate </w:t>
        </w:r>
        <w:r w:rsidRPr="00F3439F">
          <w:rPr>
            <w:rFonts w:eastAsia="DengXian"/>
          </w:rPr>
          <w:t>5G ProSe</w:t>
        </w:r>
        <w:r w:rsidRPr="00F3439F">
          <w:t xml:space="preserve"> UE-to-UE Relay, if received at step 4, as the Destination Layer-2 ID to carry the discovery message.</w:t>
        </w:r>
      </w:ins>
    </w:p>
    <w:p w14:paraId="5D17DF7E" w14:textId="77777777" w:rsidR="00CF226D" w:rsidRPr="00F3439F" w:rsidRDefault="00CF226D" w:rsidP="00CF226D">
      <w:pPr>
        <w:pStyle w:val="B1"/>
        <w:rPr>
          <w:ins w:id="60" w:author="Huawei" w:date="2022-11-03T15:21:00Z"/>
        </w:rPr>
      </w:pPr>
      <w:ins w:id="61" w:author="Huawei" w:date="2022-11-03T15:21:00Z">
        <w:r w:rsidRPr="00F3439F">
          <w:t>6.</w:t>
        </w:r>
        <w:r w:rsidRPr="00F3439F">
          <w:tab/>
          <w:t xml:space="preserve">The responding </w:t>
        </w:r>
        <w:r w:rsidRPr="00F3439F">
          <w:rPr>
            <w:rFonts w:eastAsia="DengXian"/>
          </w:rPr>
          <w:t>5G ProSe End UE</w:t>
        </w:r>
        <w:r w:rsidRPr="00F3439F">
          <w:t xml:space="preserve"> sends a Link Modification Accept message to the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t xml:space="preserve">, including the </w:t>
        </w:r>
        <w:r w:rsidRPr="00F3439F">
          <w:rPr>
            <w:lang w:eastAsia="zh-CN"/>
          </w:rPr>
          <w:t>User Info ID</w:t>
        </w:r>
        <w:r w:rsidRPr="00F3439F">
          <w:t xml:space="preserve"> of the new </w:t>
        </w:r>
        <w:r w:rsidRPr="00F3439F">
          <w:rPr>
            <w:rFonts w:eastAsia="DengXian"/>
          </w:rPr>
          <w:t>5G ProSe</w:t>
        </w:r>
        <w:r w:rsidRPr="00F3439F">
          <w:t xml:space="preserve"> UE-to-UE Relay.</w:t>
        </w:r>
      </w:ins>
    </w:p>
    <w:p w14:paraId="77E5BA6A" w14:textId="77777777" w:rsidR="00CF226D" w:rsidRPr="00F3439F" w:rsidRDefault="00CF226D" w:rsidP="00CF226D">
      <w:pPr>
        <w:pStyle w:val="B1"/>
        <w:rPr>
          <w:ins w:id="62" w:author="Huawei" w:date="2022-11-03T15:21:00Z"/>
        </w:rPr>
      </w:pPr>
      <w:ins w:id="63" w:author="Huawei" w:date="2022-11-03T15:21:00Z">
        <w:r w:rsidRPr="00F3439F">
          <w:t>7.</w:t>
        </w:r>
        <w:r w:rsidRPr="00F3439F">
          <w:tab/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t xml:space="preserve"> sends a Link Modification Accept message to the initating </w:t>
        </w:r>
        <w:r w:rsidRPr="00F3439F">
          <w:rPr>
            <w:rFonts w:eastAsia="DengXian"/>
          </w:rPr>
          <w:t>5G ProSe End UE</w:t>
        </w:r>
        <w:r w:rsidRPr="00F3439F">
          <w:t xml:space="preserve">, including the </w:t>
        </w:r>
        <w:r w:rsidRPr="00F3439F">
          <w:rPr>
            <w:lang w:eastAsia="zh-CN"/>
          </w:rPr>
          <w:t>User Info ID</w:t>
        </w:r>
        <w:r w:rsidRPr="00F3439F">
          <w:t xml:space="preserve"> of the new </w:t>
        </w:r>
        <w:r w:rsidRPr="00F3439F">
          <w:rPr>
            <w:rFonts w:eastAsia="DengXian"/>
          </w:rPr>
          <w:t>5G ProSe</w:t>
        </w:r>
        <w:r w:rsidRPr="00F3439F">
          <w:t xml:space="preserve"> UE-to-UE Relay.</w:t>
        </w:r>
      </w:ins>
    </w:p>
    <w:p w14:paraId="432D65F3" w14:textId="77777777" w:rsidR="00CF226D" w:rsidRPr="00F3439F" w:rsidRDefault="00CF226D" w:rsidP="00CF226D">
      <w:pPr>
        <w:pStyle w:val="B1"/>
        <w:rPr>
          <w:ins w:id="64" w:author="Huawei" w:date="2022-11-03T15:21:00Z"/>
        </w:rPr>
      </w:pPr>
      <w:ins w:id="65" w:author="Huawei" w:date="2022-11-03T15:21:00Z">
        <w:r w:rsidRPr="00F3439F">
          <w:lastRenderedPageBreak/>
          <w:t>8.</w:t>
        </w:r>
        <w:r w:rsidRPr="00F3439F">
          <w:tab/>
        </w:r>
        <w:r w:rsidRPr="00F3439F">
          <w:rPr>
            <w:rFonts w:eastAsia="DengXian"/>
          </w:rPr>
          <w:t>5G ProSe End UEs</w:t>
        </w:r>
        <w:r w:rsidRPr="00F3439F">
          <w:t xml:space="preserve"> set up PC5 unicast links with </w:t>
        </w:r>
        <w:r w:rsidRPr="00F3439F">
          <w:rPr>
            <w:lang w:eastAsia="zh-CN"/>
          </w:rPr>
          <w:t>the</w:t>
        </w:r>
        <w:r w:rsidRPr="00F3439F">
          <w:t xml:space="preserve"> new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Relay, by reusing the procedure defined in clause 6.</w:t>
        </w:r>
        <w:r w:rsidRPr="00F3439F">
          <w:rPr>
            <w:rFonts w:eastAsia="DengXian"/>
            <w:highlight w:val="green"/>
            <w:lang w:eastAsia="zh-CN"/>
          </w:rPr>
          <w:t>X.A</w:t>
        </w:r>
        <w:r w:rsidRPr="00F3439F">
          <w:t xml:space="preserve">. The </w:t>
        </w:r>
        <w:r w:rsidRPr="00F3439F">
          <w:rPr>
            <w:rFonts w:eastAsia="DengXian"/>
          </w:rPr>
          <w:t>5G ProSe End UEs</w:t>
        </w:r>
        <w:r w:rsidRPr="00F3439F">
          <w:t xml:space="preserve"> switch the data traffic </w:t>
        </w:r>
        <w:r w:rsidRPr="00F3439F">
          <w:rPr>
            <w:lang w:eastAsia="zh-CN"/>
          </w:rPr>
          <w:t>via</w:t>
        </w:r>
        <w:r w:rsidRPr="00F3439F">
          <w:t xml:space="preserve"> the new </w:t>
        </w:r>
        <w:r w:rsidRPr="00F3439F">
          <w:rPr>
            <w:rFonts w:eastAsia="DengXian"/>
          </w:rPr>
          <w:t xml:space="preserve">5G </w:t>
        </w:r>
        <w:r w:rsidRPr="00F3439F">
          <w:rPr>
            <w:rFonts w:eastAsia="SimSun"/>
          </w:rPr>
          <w:t>ProSe</w:t>
        </w:r>
        <w:r w:rsidRPr="00F3439F">
          <w:rPr>
            <w:rFonts w:eastAsia="DengXian"/>
            <w:lang w:eastAsia="zh-CN"/>
          </w:rPr>
          <w:t xml:space="preserve"> UE-to-UE Relay</w:t>
        </w:r>
        <w:r w:rsidRPr="00F3439F">
          <w:t xml:space="preserve">. </w:t>
        </w:r>
      </w:ins>
    </w:p>
    <w:p w14:paraId="3FACF56B" w14:textId="77777777" w:rsidR="00CF226D" w:rsidRPr="00F3439F" w:rsidRDefault="00CF226D" w:rsidP="00CF226D">
      <w:pPr>
        <w:rPr>
          <w:ins w:id="66" w:author="Huawei" w:date="2022-11-03T15:21:00Z"/>
          <w:rFonts w:eastAsia="DengXian"/>
        </w:rPr>
      </w:pPr>
    </w:p>
    <w:p w14:paraId="0A9DCBAC" w14:textId="77777777" w:rsidR="00AE7E78" w:rsidRPr="00F3439F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F3439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F3439F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F3439F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F3439F" w:rsidRDefault="001E41F3"/>
    <w:sectPr w:rsidR="001E41F3" w:rsidRPr="00F3439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F2975" w14:textId="77777777" w:rsidR="009D0674" w:rsidRDefault="009D0674">
      <w:r>
        <w:separator/>
      </w:r>
    </w:p>
  </w:endnote>
  <w:endnote w:type="continuationSeparator" w:id="0">
    <w:p w14:paraId="6592259D" w14:textId="77777777" w:rsidR="009D0674" w:rsidRDefault="009D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7EDF" w14:textId="77777777" w:rsidR="009D0674" w:rsidRDefault="009D0674">
      <w:r>
        <w:separator/>
      </w:r>
    </w:p>
  </w:footnote>
  <w:footnote w:type="continuationSeparator" w:id="0">
    <w:p w14:paraId="4759D741" w14:textId="77777777" w:rsidR="009D0674" w:rsidRDefault="009D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1EE"/>
    <w:rsid w:val="00086965"/>
    <w:rsid w:val="000A6394"/>
    <w:rsid w:val="000B5B7A"/>
    <w:rsid w:val="000B7FED"/>
    <w:rsid w:val="000C038A"/>
    <w:rsid w:val="000C6598"/>
    <w:rsid w:val="000D44B3"/>
    <w:rsid w:val="00100B29"/>
    <w:rsid w:val="00145D43"/>
    <w:rsid w:val="001709B5"/>
    <w:rsid w:val="00175BF3"/>
    <w:rsid w:val="00192C46"/>
    <w:rsid w:val="0019510C"/>
    <w:rsid w:val="001A08B3"/>
    <w:rsid w:val="001A7B60"/>
    <w:rsid w:val="001B52F0"/>
    <w:rsid w:val="001B7A65"/>
    <w:rsid w:val="001C285D"/>
    <w:rsid w:val="001C4946"/>
    <w:rsid w:val="001D4301"/>
    <w:rsid w:val="001D4FC3"/>
    <w:rsid w:val="001E41F3"/>
    <w:rsid w:val="0026004D"/>
    <w:rsid w:val="002640DD"/>
    <w:rsid w:val="00275D12"/>
    <w:rsid w:val="0028176C"/>
    <w:rsid w:val="00284FEB"/>
    <w:rsid w:val="002860C4"/>
    <w:rsid w:val="002A184A"/>
    <w:rsid w:val="002B5741"/>
    <w:rsid w:val="002B703D"/>
    <w:rsid w:val="002D4CC3"/>
    <w:rsid w:val="002D5473"/>
    <w:rsid w:val="002E472E"/>
    <w:rsid w:val="00305409"/>
    <w:rsid w:val="0031084A"/>
    <w:rsid w:val="003225C7"/>
    <w:rsid w:val="00350865"/>
    <w:rsid w:val="00355C3F"/>
    <w:rsid w:val="003609EF"/>
    <w:rsid w:val="00360E66"/>
    <w:rsid w:val="0036231A"/>
    <w:rsid w:val="00370DFA"/>
    <w:rsid w:val="00374DD4"/>
    <w:rsid w:val="00383C79"/>
    <w:rsid w:val="0038454E"/>
    <w:rsid w:val="003B065A"/>
    <w:rsid w:val="003C50A3"/>
    <w:rsid w:val="003D1394"/>
    <w:rsid w:val="003E1A36"/>
    <w:rsid w:val="003E7320"/>
    <w:rsid w:val="00410371"/>
    <w:rsid w:val="0041535E"/>
    <w:rsid w:val="004223D2"/>
    <w:rsid w:val="00423F0E"/>
    <w:rsid w:val="004242F1"/>
    <w:rsid w:val="004463CC"/>
    <w:rsid w:val="004661B2"/>
    <w:rsid w:val="004A3BF9"/>
    <w:rsid w:val="004B75B7"/>
    <w:rsid w:val="004D795C"/>
    <w:rsid w:val="004F2F58"/>
    <w:rsid w:val="005141D9"/>
    <w:rsid w:val="0051580D"/>
    <w:rsid w:val="00547111"/>
    <w:rsid w:val="005502FD"/>
    <w:rsid w:val="00565744"/>
    <w:rsid w:val="00592D74"/>
    <w:rsid w:val="005B070C"/>
    <w:rsid w:val="005E2C44"/>
    <w:rsid w:val="00621188"/>
    <w:rsid w:val="0062214B"/>
    <w:rsid w:val="006257ED"/>
    <w:rsid w:val="00647680"/>
    <w:rsid w:val="00653DE4"/>
    <w:rsid w:val="00664AB3"/>
    <w:rsid w:val="00665C47"/>
    <w:rsid w:val="00674054"/>
    <w:rsid w:val="00686F7F"/>
    <w:rsid w:val="00695808"/>
    <w:rsid w:val="006B46FB"/>
    <w:rsid w:val="006E19B3"/>
    <w:rsid w:val="006E21FB"/>
    <w:rsid w:val="00732670"/>
    <w:rsid w:val="00746227"/>
    <w:rsid w:val="0074717B"/>
    <w:rsid w:val="00770592"/>
    <w:rsid w:val="007710BF"/>
    <w:rsid w:val="007917C8"/>
    <w:rsid w:val="00792342"/>
    <w:rsid w:val="007977A8"/>
    <w:rsid w:val="007B512A"/>
    <w:rsid w:val="007C2097"/>
    <w:rsid w:val="007D339E"/>
    <w:rsid w:val="007D6A07"/>
    <w:rsid w:val="007D7252"/>
    <w:rsid w:val="007E3782"/>
    <w:rsid w:val="007F7259"/>
    <w:rsid w:val="008040A8"/>
    <w:rsid w:val="00824623"/>
    <w:rsid w:val="008279FA"/>
    <w:rsid w:val="008626E7"/>
    <w:rsid w:val="0086334B"/>
    <w:rsid w:val="00867EC0"/>
    <w:rsid w:val="00870EE7"/>
    <w:rsid w:val="008863B9"/>
    <w:rsid w:val="00891DFD"/>
    <w:rsid w:val="008A45A6"/>
    <w:rsid w:val="008A7F69"/>
    <w:rsid w:val="008D3CCC"/>
    <w:rsid w:val="008F3789"/>
    <w:rsid w:val="008F686C"/>
    <w:rsid w:val="0090463A"/>
    <w:rsid w:val="009148DE"/>
    <w:rsid w:val="009351DF"/>
    <w:rsid w:val="00941E30"/>
    <w:rsid w:val="009777D9"/>
    <w:rsid w:val="009849CB"/>
    <w:rsid w:val="00991B88"/>
    <w:rsid w:val="009A5753"/>
    <w:rsid w:val="009A579D"/>
    <w:rsid w:val="009D0674"/>
    <w:rsid w:val="009D232E"/>
    <w:rsid w:val="009E3297"/>
    <w:rsid w:val="009F734F"/>
    <w:rsid w:val="009F74B7"/>
    <w:rsid w:val="00A246B6"/>
    <w:rsid w:val="00A35B5F"/>
    <w:rsid w:val="00A41CBD"/>
    <w:rsid w:val="00A47E70"/>
    <w:rsid w:val="00A50CF0"/>
    <w:rsid w:val="00A7671C"/>
    <w:rsid w:val="00A83DFA"/>
    <w:rsid w:val="00AA2CBC"/>
    <w:rsid w:val="00AC5820"/>
    <w:rsid w:val="00AD1CD8"/>
    <w:rsid w:val="00AD4C85"/>
    <w:rsid w:val="00AE7E78"/>
    <w:rsid w:val="00B1579B"/>
    <w:rsid w:val="00B258BB"/>
    <w:rsid w:val="00B42367"/>
    <w:rsid w:val="00B46317"/>
    <w:rsid w:val="00B543F5"/>
    <w:rsid w:val="00B67B97"/>
    <w:rsid w:val="00B71840"/>
    <w:rsid w:val="00B87FAA"/>
    <w:rsid w:val="00B968C8"/>
    <w:rsid w:val="00BA2749"/>
    <w:rsid w:val="00BA3EC5"/>
    <w:rsid w:val="00BA51D9"/>
    <w:rsid w:val="00BB1B9F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CF226D"/>
    <w:rsid w:val="00CF6E62"/>
    <w:rsid w:val="00D03F9A"/>
    <w:rsid w:val="00D06D51"/>
    <w:rsid w:val="00D20E46"/>
    <w:rsid w:val="00D24991"/>
    <w:rsid w:val="00D34CD3"/>
    <w:rsid w:val="00D50255"/>
    <w:rsid w:val="00D66520"/>
    <w:rsid w:val="00D84AE9"/>
    <w:rsid w:val="00D859C0"/>
    <w:rsid w:val="00DD04EF"/>
    <w:rsid w:val="00DE33A9"/>
    <w:rsid w:val="00DE34CF"/>
    <w:rsid w:val="00DF6C15"/>
    <w:rsid w:val="00E04203"/>
    <w:rsid w:val="00E13F3D"/>
    <w:rsid w:val="00E34898"/>
    <w:rsid w:val="00E40A16"/>
    <w:rsid w:val="00E739B9"/>
    <w:rsid w:val="00E80114"/>
    <w:rsid w:val="00EB09B7"/>
    <w:rsid w:val="00EB3162"/>
    <w:rsid w:val="00EC7413"/>
    <w:rsid w:val="00EE7D7C"/>
    <w:rsid w:val="00EF6A2F"/>
    <w:rsid w:val="00F01E1F"/>
    <w:rsid w:val="00F043F3"/>
    <w:rsid w:val="00F25D98"/>
    <w:rsid w:val="00F300FB"/>
    <w:rsid w:val="00F3439F"/>
    <w:rsid w:val="00F41372"/>
    <w:rsid w:val="00F722CB"/>
    <w:rsid w:val="00F77383"/>
    <w:rsid w:val="00F80F0B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TFChar">
    <w:name w:val="TF Char"/>
    <w:link w:val="TF"/>
    <w:qFormat/>
    <w:locked/>
    <w:rsid w:val="000B5B7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22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F226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3DD6E-89A3-44DF-BD9F-9CA84903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530</cp:revision>
  <cp:lastPrinted>1900-01-01T00:00:00Z</cp:lastPrinted>
  <dcterms:created xsi:type="dcterms:W3CDTF">2022-10-19T07:54:00Z</dcterms:created>
  <dcterms:modified xsi:type="dcterms:W3CDTF">2022-11-04T13:59:00Z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(2)N1ePfTUR6qGbzud94UC6V6OwV/sFnCjX8cTJRP3XRwWBsbv+ZykCefjEB6IbWGTDZMzRNnol
wkF6+DuHCa7W7q2SPbpS5CNg8+1IUFgtYHRoe/gWHBhXS/n9zZQjMliYefuJAYDiJpnZ8Gc1
Uoi6ZoXdJwYbNtLG9xPx8InTaocsSh5e3ALkuTHTDbcy0gdNbKp6mciZtgxK6IKnw6qi2FP5
i5OzdX0pJQNOXzTwZ7</vt:lpwstr>
  </property>
  <property fmtid="{D5CDD505-2E9C-101B-9397-08002B2CF9AE}" pid="22" name="_2015_ms_pID_7253431">
    <vt:lpwstr>tMYYHzKn5vhY1OZwZVIYV3gg18Q8b63rEWu7KWCr7zosFeBdYP+vha
UP6U6rs/lBILZI8UnWRG8fp2BLOqmHAhsI/Wtlf0AfOJqZLGjinKdiyCvrDXffJBPn5yZk+S
LhXtJ9+RbX1HKfbQZA21N3j3QLZaLbfl9HkGmPLuSgYG61wrBrjsOfrVgLGD75fC28imtAZi
w2YiH0EK6SMKUQwc</vt:lpwstr>
  </property>
</Properties>
</file>